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C074F" w14:textId="77777777" w:rsidR="00E35BC0" w:rsidRDefault="00E35BC0" w:rsidP="00E35BC0">
      <w:pPr>
        <w:pStyle w:val="SemEspaamento"/>
        <w:rPr>
          <w:rFonts w:ascii="Arial" w:hAnsi="Arial" w:cs="Arial"/>
          <w:sz w:val="24"/>
          <w:szCs w:val="24"/>
        </w:rPr>
      </w:pPr>
    </w:p>
    <w:p w14:paraId="0855365E" w14:textId="77777777" w:rsidR="00E35BC0" w:rsidRDefault="00E35BC0" w:rsidP="00E35BC0">
      <w:pPr>
        <w:pStyle w:val="SemEspaamento"/>
        <w:rPr>
          <w:rFonts w:ascii="Arial" w:hAnsi="Arial" w:cs="Arial"/>
          <w:sz w:val="24"/>
          <w:szCs w:val="24"/>
        </w:rPr>
      </w:pPr>
    </w:p>
    <w:p w14:paraId="7D5CA9FC" w14:textId="2032C036" w:rsidR="00884949" w:rsidRDefault="00060D50" w:rsidP="00884949">
      <w:pPr>
        <w:spacing w:line="240" w:lineRule="auto"/>
        <w:jc w:val="both"/>
        <w:rPr>
          <w:rFonts w:ascii="Arial" w:hAnsi="Arial" w:cs="Arial"/>
          <w:sz w:val="22"/>
          <w:szCs w:val="22"/>
        </w:rPr>
      </w:pPr>
      <w:r w:rsidRPr="00DC2F13">
        <w:rPr>
          <w:rFonts w:ascii="Arial" w:hAnsi="Arial" w:cs="Arial"/>
          <w:b/>
          <w:bCs/>
          <w:sz w:val="22"/>
          <w:szCs w:val="22"/>
        </w:rPr>
        <w:t>TERMOS E CONDIÇÕES DE USO</w:t>
      </w:r>
      <w:r w:rsidRPr="00884949">
        <w:rPr>
          <w:rFonts w:ascii="Arial" w:hAnsi="Arial" w:cs="Arial"/>
          <w:sz w:val="22"/>
          <w:szCs w:val="22"/>
        </w:rPr>
        <w:t xml:space="preserve"> - </w:t>
      </w:r>
      <w:r w:rsidR="00DC2F13" w:rsidRPr="00901920">
        <w:rPr>
          <w:rFonts w:ascii="Arial" w:hAnsi="Arial" w:cs="Arial"/>
          <w:b/>
          <w:bCs/>
          <w:sz w:val="22"/>
          <w:szCs w:val="22"/>
        </w:rPr>
        <w:t xml:space="preserve">CLICKNET </w:t>
      </w:r>
      <w:r w:rsidR="00DC2F13">
        <w:rPr>
          <w:rFonts w:ascii="Arial" w:hAnsi="Arial" w:cs="Arial"/>
          <w:b/>
          <w:bCs/>
          <w:sz w:val="22"/>
          <w:szCs w:val="22"/>
        </w:rPr>
        <w:t>CLICK CAM +</w:t>
      </w:r>
    </w:p>
    <w:p w14:paraId="46D1FD52" w14:textId="73119F8D"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O presente termo tem a finalidade de regular as relações entre a </w:t>
      </w:r>
      <w:r w:rsidR="00901920" w:rsidRPr="00DA4CCF">
        <w:rPr>
          <w:rFonts w:ascii="Arial" w:hAnsi="Arial" w:cs="Arial"/>
          <w:b/>
        </w:rPr>
        <w:t xml:space="preserve">CLICKNET TELECOMUNICAÇÕES </w:t>
      </w:r>
      <w:r w:rsidR="00901920">
        <w:rPr>
          <w:rFonts w:ascii="Arial" w:hAnsi="Arial" w:cs="Arial"/>
          <w:b/>
        </w:rPr>
        <w:t>CLICKNET</w:t>
      </w:r>
      <w:r w:rsidR="00901920" w:rsidRPr="00DA4CCF">
        <w:rPr>
          <w:rFonts w:ascii="Arial" w:hAnsi="Arial" w:cs="Arial"/>
          <w:b/>
        </w:rPr>
        <w:t xml:space="preserve"> DE INTERNET LTDA</w:t>
      </w:r>
      <w:r w:rsidRPr="00884949">
        <w:rPr>
          <w:rFonts w:ascii="Arial" w:hAnsi="Arial" w:cs="Arial"/>
          <w:sz w:val="22"/>
          <w:szCs w:val="22"/>
        </w:rPr>
        <w:t xml:space="preserve">., empresa inscrita no </w:t>
      </w:r>
      <w:r w:rsidR="00901920" w:rsidRPr="00DA4CCF">
        <w:rPr>
          <w:rFonts w:ascii="Arial" w:hAnsi="Arial" w:cs="Arial"/>
        </w:rPr>
        <w:t>CNPJ sob o nº 16.911.389/0001-67</w:t>
      </w:r>
      <w:r w:rsidRPr="00884949">
        <w:rPr>
          <w:rFonts w:ascii="Arial" w:hAnsi="Arial" w:cs="Arial"/>
          <w:sz w:val="22"/>
          <w:szCs w:val="22"/>
        </w:rPr>
        <w:t xml:space="preserve">, </w:t>
      </w:r>
      <w:r w:rsidR="00901920" w:rsidRPr="00DA4CCF">
        <w:rPr>
          <w:rFonts w:ascii="Arial" w:hAnsi="Arial" w:cs="Arial"/>
        </w:rPr>
        <w:t>localizada na Rua Carlos Roberto de Melo, nº 475, Parque Gabriel, CEP. 13.186-604, na cidade de Hortolândia-SP</w:t>
      </w:r>
      <w:r w:rsidRPr="00884949">
        <w:rPr>
          <w:rFonts w:ascii="Arial" w:hAnsi="Arial" w:cs="Arial"/>
          <w:sz w:val="22"/>
          <w:szCs w:val="22"/>
        </w:rPr>
        <w:t xml:space="preserve">, doravante simplesmente </w:t>
      </w:r>
      <w:r w:rsidR="00901920">
        <w:rPr>
          <w:rFonts w:ascii="Arial" w:hAnsi="Arial" w:cs="Arial"/>
          <w:sz w:val="22"/>
          <w:szCs w:val="22"/>
        </w:rPr>
        <w:t>CLICKNET</w:t>
      </w:r>
      <w:r w:rsidRPr="00884949">
        <w:rPr>
          <w:rFonts w:ascii="Arial" w:hAnsi="Arial" w:cs="Arial"/>
          <w:sz w:val="22"/>
          <w:szCs w:val="22"/>
        </w:rPr>
        <w:t xml:space="preserve"> e o USUÁRIO/CLIENTE do equipamento com licenciamento de software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doravante simplesmente USUÁRIO. </w:t>
      </w:r>
    </w:p>
    <w:p w14:paraId="11C2C973" w14:textId="0348DF48"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1</w:t>
      </w:r>
      <w:r w:rsidRPr="00901920">
        <w:rPr>
          <w:rFonts w:ascii="Arial" w:hAnsi="Arial" w:cs="Arial"/>
          <w:b/>
          <w:bCs/>
          <w:sz w:val="22"/>
          <w:szCs w:val="22"/>
        </w:rPr>
        <w:t xml:space="preserve">. O </w:t>
      </w:r>
      <w:r w:rsidR="00901920" w:rsidRPr="00901920">
        <w:rPr>
          <w:rFonts w:ascii="Arial" w:hAnsi="Arial" w:cs="Arial"/>
          <w:b/>
          <w:bCs/>
          <w:sz w:val="22"/>
          <w:szCs w:val="22"/>
        </w:rPr>
        <w:t>CLICKNET</w:t>
      </w:r>
      <w:r w:rsidRPr="00901920">
        <w:rPr>
          <w:rFonts w:ascii="Arial" w:hAnsi="Arial" w:cs="Arial"/>
          <w:b/>
          <w:bCs/>
          <w:sz w:val="22"/>
          <w:szCs w:val="22"/>
        </w:rPr>
        <w:t xml:space="preserve"> </w:t>
      </w:r>
      <w:r w:rsidR="00901920">
        <w:rPr>
          <w:rFonts w:ascii="Arial" w:hAnsi="Arial" w:cs="Arial"/>
          <w:b/>
          <w:bCs/>
          <w:sz w:val="22"/>
          <w:szCs w:val="22"/>
        </w:rPr>
        <w:t>CLICK CAM +</w:t>
      </w:r>
      <w:r w:rsidR="00901920" w:rsidRPr="00901920">
        <w:rPr>
          <w:rFonts w:ascii="Arial" w:hAnsi="Arial" w:cs="Arial"/>
          <w:b/>
          <w:bCs/>
          <w:sz w:val="22"/>
          <w:szCs w:val="22"/>
        </w:rPr>
        <w:t xml:space="preserve"> </w:t>
      </w:r>
      <w:r w:rsidRPr="00901920">
        <w:rPr>
          <w:rFonts w:ascii="Arial" w:hAnsi="Arial" w:cs="Arial"/>
          <w:b/>
          <w:bCs/>
          <w:sz w:val="22"/>
          <w:szCs w:val="22"/>
        </w:rPr>
        <w:t>E OPÇÕES DE CONTRATAÇÃO</w:t>
      </w:r>
    </w:p>
    <w:p w14:paraId="21883377" w14:textId="79F0DAF4"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1.1</w:t>
      </w:r>
      <w:r w:rsidRPr="00901920">
        <w:rPr>
          <w:rFonts w:ascii="Arial" w:hAnsi="Arial" w:cs="Arial"/>
          <w:b/>
          <w:bCs/>
          <w:sz w:val="22"/>
          <w:szCs w:val="22"/>
        </w:rPr>
        <w:t xml:space="preserve">. </w:t>
      </w:r>
      <w:r w:rsidRPr="00514823">
        <w:rPr>
          <w:rFonts w:ascii="Arial" w:hAnsi="Arial" w:cs="Arial"/>
          <w:sz w:val="22"/>
          <w:szCs w:val="22"/>
        </w:rPr>
        <w:t xml:space="preserve">O </w:t>
      </w:r>
      <w:r w:rsidR="00901920" w:rsidRPr="00514823">
        <w:rPr>
          <w:rFonts w:ascii="Arial" w:hAnsi="Arial" w:cs="Arial"/>
          <w:sz w:val="22"/>
          <w:szCs w:val="22"/>
        </w:rPr>
        <w:t>CLICKNET</w:t>
      </w:r>
      <w:r w:rsidRPr="00514823">
        <w:rPr>
          <w:rFonts w:ascii="Arial" w:hAnsi="Arial" w:cs="Arial"/>
          <w:sz w:val="22"/>
          <w:szCs w:val="22"/>
        </w:rPr>
        <w:t xml:space="preserve"> </w:t>
      </w:r>
      <w:r w:rsidR="00901920" w:rsidRPr="00514823">
        <w:rPr>
          <w:rFonts w:ascii="Arial" w:hAnsi="Arial" w:cs="Arial"/>
          <w:sz w:val="22"/>
          <w:szCs w:val="22"/>
        </w:rPr>
        <w:t>CLICK CAM +</w:t>
      </w:r>
      <w:r w:rsidRPr="00884949">
        <w:rPr>
          <w:rFonts w:ascii="Arial" w:hAnsi="Arial" w:cs="Arial"/>
          <w:sz w:val="22"/>
          <w:szCs w:val="22"/>
        </w:rPr>
        <w:t xml:space="preserve"> é uma funcionalidade em que, através de um Aplicativo Digital e câmeras providas por terceiro, cujo licenciamento de uso é realizado pela </w:t>
      </w:r>
      <w:r w:rsidR="00901920">
        <w:rPr>
          <w:rFonts w:ascii="Arial" w:hAnsi="Arial" w:cs="Arial"/>
          <w:sz w:val="22"/>
          <w:szCs w:val="22"/>
        </w:rPr>
        <w:t>CLICKNET</w:t>
      </w:r>
      <w:r w:rsidRPr="00884949">
        <w:rPr>
          <w:rFonts w:ascii="Arial" w:hAnsi="Arial" w:cs="Arial"/>
          <w:sz w:val="22"/>
          <w:szCs w:val="22"/>
        </w:rPr>
        <w:t xml:space="preserve">, permite ao USUÁRIO </w:t>
      </w:r>
      <w:r w:rsidR="00901920">
        <w:rPr>
          <w:rFonts w:ascii="Arial" w:hAnsi="Arial" w:cs="Arial"/>
          <w:sz w:val="22"/>
          <w:szCs w:val="22"/>
        </w:rPr>
        <w:t>CLICKNET</w:t>
      </w:r>
      <w:r w:rsidRPr="00884949">
        <w:rPr>
          <w:rFonts w:ascii="Arial" w:hAnsi="Arial" w:cs="Arial"/>
          <w:sz w:val="22"/>
          <w:szCs w:val="22"/>
        </w:rPr>
        <w:t xml:space="preserve"> a realização direta e pessoal do monitoramento de imagens, mediante conexão via internet banda larga  da </w:t>
      </w:r>
      <w:r w:rsidR="00901920">
        <w:rPr>
          <w:rFonts w:ascii="Arial" w:hAnsi="Arial" w:cs="Arial"/>
          <w:sz w:val="22"/>
          <w:szCs w:val="22"/>
        </w:rPr>
        <w:t>CLICKNET</w:t>
      </w:r>
      <w:r w:rsidRPr="00884949">
        <w:rPr>
          <w:rFonts w:ascii="Arial" w:hAnsi="Arial" w:cs="Arial"/>
          <w:sz w:val="22"/>
          <w:szCs w:val="22"/>
        </w:rPr>
        <w:t xml:space="preserve">, sob a responsabilidade e custo de contratação pelo USUÁRIO. </w:t>
      </w:r>
    </w:p>
    <w:p w14:paraId="6E3F8AD1" w14:textId="77777777"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1.2. O aplicativo é para uso exclusivamente residencial e doméstico e a contratação dependerá da existência de cobertura e contratação do serviço de internet na velocidade mínima acima especificada. </w:t>
      </w:r>
    </w:p>
    <w:p w14:paraId="7B7F05E5" w14:textId="7D85328A"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1.3 O funcionamento das câmeras em conexão com o Aplicativo depende dos serviços de internet banda larga contratados pelo USUÁRIO, a seu exclusivo custo, e ainda da velocidade de conexão, bem como de disponibilidade de energia elétrica, sendo que quedas de energia ou interrupções programadas ou não dos serviços de internet podem afetar as configurações existentes e o uso dos serviços, portanto, o monitoramento pelo USUÁRIO através do </w:t>
      </w:r>
      <w:r w:rsidR="00901920">
        <w:rPr>
          <w:rFonts w:ascii="Arial" w:hAnsi="Arial" w:cs="Arial"/>
          <w:sz w:val="22"/>
          <w:szCs w:val="22"/>
        </w:rPr>
        <w:t>CLICK CAM +</w:t>
      </w:r>
      <w:r w:rsidRPr="00884949">
        <w:rPr>
          <w:rFonts w:ascii="Arial" w:hAnsi="Arial" w:cs="Arial"/>
          <w:sz w:val="22"/>
          <w:szCs w:val="22"/>
        </w:rPr>
        <w:t xml:space="preserve"> também ficará interrompido, assim como as funcionalidades da aplicação. </w:t>
      </w:r>
    </w:p>
    <w:p w14:paraId="77824819" w14:textId="277CB8A0" w:rsidR="00060D50" w:rsidRPr="00884949" w:rsidRDefault="00060D50" w:rsidP="00884949">
      <w:pPr>
        <w:spacing w:line="240" w:lineRule="auto"/>
        <w:jc w:val="both"/>
        <w:rPr>
          <w:rFonts w:ascii="Arial" w:hAnsi="Arial" w:cs="Arial"/>
          <w:sz w:val="22"/>
          <w:szCs w:val="22"/>
        </w:rPr>
      </w:pPr>
      <w:r w:rsidRPr="00DC2F13">
        <w:rPr>
          <w:rFonts w:ascii="Arial" w:hAnsi="Arial" w:cs="Arial"/>
          <w:sz w:val="22"/>
          <w:szCs w:val="22"/>
        </w:rPr>
        <w:t xml:space="preserve">1.4 A </w:t>
      </w:r>
      <w:r w:rsidR="00901920" w:rsidRPr="00DC2F13">
        <w:rPr>
          <w:rFonts w:ascii="Arial" w:hAnsi="Arial" w:cs="Arial"/>
          <w:sz w:val="22"/>
          <w:szCs w:val="22"/>
        </w:rPr>
        <w:t>CLICKNET</w:t>
      </w:r>
      <w:r w:rsidRPr="00DC2F13">
        <w:rPr>
          <w:rFonts w:ascii="Arial" w:hAnsi="Arial" w:cs="Arial"/>
          <w:sz w:val="22"/>
          <w:szCs w:val="22"/>
        </w:rPr>
        <w:t xml:space="preserve"> não possui nenhuma responsabilidade pelo não funcionamento da Aplicação em razão da interrupção de serviços de terceiros que afetem o uso desta funcionalidade, especialmente porque estes são de livre contratação pelo USUÁRIO, estando o USUÁRIO ciente e de acordo em isentar a </w:t>
      </w:r>
      <w:r w:rsidR="00901920" w:rsidRPr="00DC2F13">
        <w:rPr>
          <w:rFonts w:ascii="Arial" w:hAnsi="Arial" w:cs="Arial"/>
          <w:sz w:val="22"/>
          <w:szCs w:val="22"/>
        </w:rPr>
        <w:t>CLICKNET</w:t>
      </w:r>
      <w:r w:rsidRPr="00DC2F13">
        <w:rPr>
          <w:rFonts w:ascii="Arial" w:hAnsi="Arial" w:cs="Arial"/>
          <w:sz w:val="22"/>
          <w:szCs w:val="22"/>
        </w:rPr>
        <w:t xml:space="preserve"> de qualquer responsabilidade decorrentes destes fatores externos ao uso da funcionalidade.</w:t>
      </w:r>
    </w:p>
    <w:p w14:paraId="25537760" w14:textId="467EAFE4" w:rsidR="00060D50" w:rsidRPr="00884949" w:rsidRDefault="00060D50" w:rsidP="00082FCE">
      <w:pPr>
        <w:rPr>
          <w:rFonts w:ascii="Arial" w:hAnsi="Arial" w:cs="Arial"/>
          <w:sz w:val="22"/>
          <w:szCs w:val="22"/>
        </w:rPr>
      </w:pPr>
      <w:r w:rsidRPr="00884949">
        <w:rPr>
          <w:rFonts w:ascii="Arial" w:hAnsi="Arial" w:cs="Arial"/>
          <w:sz w:val="22"/>
          <w:szCs w:val="22"/>
        </w:rPr>
        <w:t xml:space="preserve"> 1.5 O USUÁRIO está ciente e concorda ainda que esta funcionalidade não prevê nenhuma atuação da </w:t>
      </w:r>
      <w:r w:rsidR="00901920">
        <w:rPr>
          <w:rFonts w:ascii="Arial" w:hAnsi="Arial" w:cs="Arial"/>
          <w:sz w:val="22"/>
          <w:szCs w:val="22"/>
        </w:rPr>
        <w:t>CLICKNET</w:t>
      </w:r>
      <w:r w:rsidRPr="00884949">
        <w:rPr>
          <w:rFonts w:ascii="Arial" w:hAnsi="Arial" w:cs="Arial"/>
          <w:sz w:val="22"/>
          <w:szCs w:val="22"/>
        </w:rPr>
        <w:t xml:space="preserve"> na realização de monitoramento eletrônico, que nesta aplicação é realizada de forma pessoal e direta por parte do USUÁRIO, portanto, não se confunde com serviços de monitoramento e segurança prestados por empresas desse outro ramo específico. </w:t>
      </w:r>
    </w:p>
    <w:p w14:paraId="311CC9E9" w14:textId="6C505B80"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1.5.1. A configuração das câmeras e do Aplicativo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será realizada exclusivamente pelo </w:t>
      </w:r>
      <w:r w:rsidR="007F44C6">
        <w:rPr>
          <w:rFonts w:ascii="Arial" w:hAnsi="Arial" w:cs="Arial"/>
          <w:sz w:val="22"/>
          <w:szCs w:val="22"/>
        </w:rPr>
        <w:t>CLICKNET.</w:t>
      </w:r>
    </w:p>
    <w:p w14:paraId="0B4C696E" w14:textId="09379368" w:rsidR="004B0992" w:rsidRPr="007F44C6" w:rsidRDefault="00060D50" w:rsidP="00884949">
      <w:pPr>
        <w:spacing w:line="240" w:lineRule="auto"/>
        <w:jc w:val="both"/>
        <w:rPr>
          <w:rFonts w:ascii="Arial" w:hAnsi="Arial" w:cs="Arial"/>
          <w:sz w:val="22"/>
          <w:szCs w:val="22"/>
        </w:rPr>
      </w:pPr>
      <w:r w:rsidRPr="007F44C6">
        <w:rPr>
          <w:rFonts w:ascii="Arial" w:hAnsi="Arial" w:cs="Arial"/>
          <w:sz w:val="22"/>
          <w:szCs w:val="22"/>
        </w:rPr>
        <w:t xml:space="preserve">1.6 O </w:t>
      </w:r>
      <w:r w:rsidR="00901920" w:rsidRPr="007F44C6">
        <w:rPr>
          <w:rFonts w:ascii="Arial" w:hAnsi="Arial" w:cs="Arial"/>
          <w:sz w:val="22"/>
          <w:szCs w:val="22"/>
        </w:rPr>
        <w:t>CLICKNET</w:t>
      </w:r>
      <w:r w:rsidRPr="007F44C6">
        <w:rPr>
          <w:rFonts w:ascii="Arial" w:hAnsi="Arial" w:cs="Arial"/>
          <w:sz w:val="22"/>
          <w:szCs w:val="22"/>
        </w:rPr>
        <w:t xml:space="preserve"> </w:t>
      </w:r>
      <w:r w:rsidR="00901920" w:rsidRPr="007F44C6">
        <w:rPr>
          <w:rFonts w:ascii="Arial" w:hAnsi="Arial" w:cs="Arial"/>
          <w:sz w:val="22"/>
          <w:szCs w:val="22"/>
        </w:rPr>
        <w:t>CLICK CAM +</w:t>
      </w:r>
      <w:r w:rsidRPr="007F44C6">
        <w:rPr>
          <w:rFonts w:ascii="Arial" w:hAnsi="Arial" w:cs="Arial"/>
          <w:sz w:val="22"/>
          <w:szCs w:val="22"/>
        </w:rPr>
        <w:t xml:space="preserve"> possibilita ao USUÁRIO, caso estejam em pleno funcionamento os serviços de energia elétrica e internet banda larga fixa em que as câmeras estejam conectadas via </w:t>
      </w:r>
      <w:r w:rsidR="007F44C6">
        <w:rPr>
          <w:rFonts w:ascii="Arial" w:hAnsi="Arial" w:cs="Arial"/>
          <w:sz w:val="22"/>
          <w:szCs w:val="22"/>
        </w:rPr>
        <w:t>cabeamento disponibilizado no ato da instalação.</w:t>
      </w:r>
      <w:r w:rsidRPr="007F44C6">
        <w:rPr>
          <w:rFonts w:ascii="Arial" w:hAnsi="Arial" w:cs="Arial"/>
          <w:sz w:val="22"/>
          <w:szCs w:val="22"/>
        </w:rPr>
        <w:t xml:space="preserve"> </w:t>
      </w:r>
    </w:p>
    <w:p w14:paraId="569C6DBB" w14:textId="3A551F23" w:rsidR="00060D50" w:rsidRDefault="00082FCE" w:rsidP="007F44C6">
      <w:pPr>
        <w:spacing w:line="240" w:lineRule="auto"/>
        <w:jc w:val="both"/>
        <w:rPr>
          <w:rFonts w:ascii="Arial" w:hAnsi="Arial" w:cs="Arial"/>
          <w:sz w:val="22"/>
          <w:szCs w:val="22"/>
        </w:rPr>
      </w:pPr>
      <w:r>
        <w:rPr>
          <w:rFonts w:ascii="Arial" w:hAnsi="Arial" w:cs="Arial"/>
          <w:sz w:val="22"/>
          <w:szCs w:val="22"/>
          <w:highlight w:val="yellow"/>
        </w:rPr>
        <w:t>1.7</w:t>
      </w:r>
      <w:r w:rsidR="00060D50" w:rsidRPr="004B0992">
        <w:rPr>
          <w:rFonts w:ascii="Arial" w:hAnsi="Arial" w:cs="Arial"/>
          <w:sz w:val="22"/>
          <w:szCs w:val="22"/>
          <w:highlight w:val="yellow"/>
        </w:rPr>
        <w:t xml:space="preserve"> Visualizar ao vivo as imagens de sua residência através da câmera HD devidamente configurada; </w:t>
      </w:r>
      <w:r w:rsidR="007F44C6">
        <w:rPr>
          <w:rFonts w:ascii="Arial" w:hAnsi="Arial" w:cs="Arial"/>
          <w:sz w:val="22"/>
          <w:szCs w:val="22"/>
          <w:highlight w:val="yellow"/>
        </w:rPr>
        <w:t xml:space="preserve">armazenada no Datacenter </w:t>
      </w:r>
      <w:r w:rsidR="007F44C6">
        <w:rPr>
          <w:rFonts w:ascii="Arial" w:hAnsi="Arial" w:cs="Arial"/>
          <w:sz w:val="22"/>
          <w:szCs w:val="22"/>
        </w:rPr>
        <w:t>(</w:t>
      </w:r>
      <w:hyperlink r:id="rId10" w:history="1">
        <w:r w:rsidR="007F44C6" w:rsidRPr="00A17A4B">
          <w:rPr>
            <w:rStyle w:val="Hyperlink"/>
            <w:rFonts w:ascii="Arial" w:hAnsi="Arial" w:cs="Arial"/>
            <w:sz w:val="22"/>
            <w:szCs w:val="22"/>
          </w:rPr>
          <w:t>https://trusteddata.com.br/</w:t>
        </w:r>
      </w:hyperlink>
      <w:r w:rsidR="007F44C6">
        <w:rPr>
          <w:rFonts w:ascii="Arial" w:hAnsi="Arial" w:cs="Arial"/>
          <w:sz w:val="22"/>
          <w:szCs w:val="22"/>
        </w:rPr>
        <w:t xml:space="preserve">, </w:t>
      </w:r>
      <w:r w:rsidR="007F44C6" w:rsidRPr="007F44C6">
        <w:rPr>
          <w:rFonts w:ascii="Arial" w:hAnsi="Arial" w:cs="Arial"/>
          <w:sz w:val="22"/>
          <w:szCs w:val="22"/>
        </w:rPr>
        <w:t>TRUSTEDDATA TECNOLOGIA LTDA</w:t>
      </w:r>
      <w:r w:rsidR="007F44C6">
        <w:rPr>
          <w:rFonts w:ascii="Arial" w:hAnsi="Arial" w:cs="Arial"/>
          <w:sz w:val="22"/>
          <w:szCs w:val="22"/>
        </w:rPr>
        <w:t xml:space="preserve"> </w:t>
      </w:r>
      <w:r w:rsidR="007F44C6" w:rsidRPr="007F44C6">
        <w:rPr>
          <w:rFonts w:ascii="Arial" w:hAnsi="Arial" w:cs="Arial"/>
          <w:sz w:val="22"/>
          <w:szCs w:val="22"/>
        </w:rPr>
        <w:t>CNPJ: 39.969.718/0001-26</w:t>
      </w:r>
      <w:r w:rsidR="007F44C6">
        <w:rPr>
          <w:rFonts w:ascii="Arial" w:hAnsi="Arial" w:cs="Arial"/>
          <w:sz w:val="22"/>
          <w:szCs w:val="22"/>
        </w:rPr>
        <w:t xml:space="preserve">), </w:t>
      </w:r>
      <w:r w:rsidR="000159B5">
        <w:rPr>
          <w:rFonts w:ascii="Arial" w:hAnsi="Arial" w:cs="Arial"/>
          <w:sz w:val="22"/>
          <w:szCs w:val="22"/>
        </w:rPr>
        <w:t xml:space="preserve">reproduzida e armazenada pelo Apps </w:t>
      </w:r>
      <w:hyperlink r:id="rId11" w:history="1">
        <w:r w:rsidR="000159B5" w:rsidRPr="00A17A4B">
          <w:rPr>
            <w:rStyle w:val="Hyperlink"/>
            <w:rFonts w:ascii="Arial" w:hAnsi="Arial" w:cs="Arial"/>
            <w:sz w:val="22"/>
            <w:szCs w:val="22"/>
          </w:rPr>
          <w:t>https://play.google.com/store/apps/details?id=com.seventh.clickcam</w:t>
        </w:r>
      </w:hyperlink>
      <w:r w:rsidR="000159B5">
        <w:rPr>
          <w:rFonts w:ascii="Arial" w:hAnsi="Arial" w:cs="Arial"/>
          <w:sz w:val="22"/>
          <w:szCs w:val="22"/>
        </w:rPr>
        <w:t xml:space="preserve">, onde </w:t>
      </w:r>
      <w:r w:rsidR="00060D50" w:rsidRPr="00884949">
        <w:rPr>
          <w:rFonts w:ascii="Arial" w:hAnsi="Arial" w:cs="Arial"/>
          <w:sz w:val="22"/>
          <w:szCs w:val="22"/>
        </w:rPr>
        <w:t xml:space="preserve"> </w:t>
      </w:r>
      <w:r w:rsidR="000159B5" w:rsidRPr="000159B5">
        <w:rPr>
          <w:rFonts w:ascii="Arial" w:hAnsi="Arial" w:cs="Arial"/>
          <w:sz w:val="22"/>
          <w:szCs w:val="22"/>
        </w:rPr>
        <w:t xml:space="preserve">titular e administrador da conta será aquele definido no momento do cadastro, a partir dos Dados oferecidos pelo USUÁRIO. A conta é pessoal e intransferível, e poderá ser </w:t>
      </w:r>
      <w:r w:rsidR="000159B5" w:rsidRPr="000159B5">
        <w:rPr>
          <w:rFonts w:ascii="Arial" w:hAnsi="Arial" w:cs="Arial"/>
          <w:sz w:val="22"/>
          <w:szCs w:val="22"/>
        </w:rPr>
        <w:lastRenderedPageBreak/>
        <w:t>acessada unicamente mediante a utilização do USUÁRIO e senha criados pelo próprio USUÁRIO no momento do cadastro, sendo este o único e exclusivo responsável por manter o sigilo, proteção e segurança de seu USUÁRIO e senha, a fim de garantir a segurança de sua conta e impedir o acesso não autorizado por terceiros</w:t>
      </w:r>
      <w:r w:rsidR="000159B5">
        <w:rPr>
          <w:rFonts w:ascii="Arial" w:hAnsi="Arial" w:cs="Arial"/>
          <w:sz w:val="22"/>
          <w:szCs w:val="22"/>
        </w:rPr>
        <w:t>.</w:t>
      </w:r>
    </w:p>
    <w:p w14:paraId="6038D068" w14:textId="77777777"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1.8 Os valores aqui cobrados são pela funcionalidade, correspondente ao licenciamento do software e da conexão da aplicação por cada câmera disponibilizada, portanto, ainda que haja indisponibilidade de acesso aos serviços por problemas de terceiros, não será aplicada nenhuma redução nos valores cobrados considerando que se referem ao licenciamento desta para conexão com as câmeras correspondentes. </w:t>
      </w:r>
    </w:p>
    <w:p w14:paraId="343C2510" w14:textId="293478F9" w:rsidR="00060D50" w:rsidRPr="00884949" w:rsidRDefault="00060D50" w:rsidP="00884949">
      <w:pPr>
        <w:spacing w:line="240" w:lineRule="auto"/>
        <w:jc w:val="both"/>
        <w:rPr>
          <w:rFonts w:ascii="Arial" w:hAnsi="Arial" w:cs="Arial"/>
          <w:sz w:val="22"/>
          <w:szCs w:val="22"/>
        </w:rPr>
      </w:pPr>
      <w:r w:rsidRPr="002E7D50">
        <w:rPr>
          <w:rFonts w:ascii="Arial" w:hAnsi="Arial" w:cs="Arial"/>
          <w:sz w:val="22"/>
          <w:szCs w:val="22"/>
        </w:rPr>
        <w:t>1.9 O USUÁRIO poderá optar por contratar o serviço com o compromisso de permanecer com o contrato ativo por um prazo mínimo de contratação de 12 (doze) meses, hipótese em que será isento da cobrança da taxa de adesão correspondente.</w:t>
      </w:r>
      <w:r w:rsidRPr="00884949">
        <w:rPr>
          <w:rFonts w:ascii="Arial" w:hAnsi="Arial" w:cs="Arial"/>
          <w:sz w:val="22"/>
          <w:szCs w:val="22"/>
        </w:rPr>
        <w:t xml:space="preserve"> </w:t>
      </w:r>
    </w:p>
    <w:p w14:paraId="357A6C09" w14:textId="7CAF1B44"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1.9.</w:t>
      </w:r>
      <w:r w:rsidR="001343C0">
        <w:rPr>
          <w:rFonts w:ascii="Arial" w:hAnsi="Arial" w:cs="Arial"/>
          <w:sz w:val="22"/>
          <w:szCs w:val="22"/>
        </w:rPr>
        <w:t>1.</w:t>
      </w:r>
      <w:r w:rsidRPr="00884949">
        <w:rPr>
          <w:rFonts w:ascii="Arial" w:hAnsi="Arial" w:cs="Arial"/>
          <w:sz w:val="22"/>
          <w:szCs w:val="22"/>
        </w:rPr>
        <w:t xml:space="preserve"> Caso o USUÁRIO cancele o contrato antes de findo o prazo de adesão correspondente deverá pagar multa correspondente ao valor da taxa de adesão</w:t>
      </w:r>
      <w:r w:rsidR="00FF5C73">
        <w:rPr>
          <w:rFonts w:ascii="Arial" w:hAnsi="Arial" w:cs="Arial"/>
          <w:sz w:val="22"/>
          <w:szCs w:val="22"/>
        </w:rPr>
        <w:t xml:space="preserve"> e isenção</w:t>
      </w:r>
      <w:r w:rsidRPr="00884949">
        <w:rPr>
          <w:rFonts w:ascii="Arial" w:hAnsi="Arial" w:cs="Arial"/>
          <w:sz w:val="22"/>
          <w:szCs w:val="22"/>
        </w:rPr>
        <w:t xml:space="preserve"> do pacote contratado, proporcionalmente ao tempo decorrido do contrato. Após vencido o prazo de permanência mínima, o USUÁRIO poderá efetivar o cancelamento, a qualquer tempo, sem a cobrança de multa contratual.</w:t>
      </w:r>
    </w:p>
    <w:p w14:paraId="7B8FC5E6" w14:textId="3266E7CE"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1.9.</w:t>
      </w:r>
      <w:r w:rsidR="001343C0">
        <w:rPr>
          <w:rFonts w:ascii="Arial" w:hAnsi="Arial" w:cs="Arial"/>
          <w:sz w:val="22"/>
          <w:szCs w:val="22"/>
        </w:rPr>
        <w:t>2</w:t>
      </w:r>
      <w:r w:rsidRPr="00884949">
        <w:rPr>
          <w:rFonts w:ascii="Arial" w:hAnsi="Arial" w:cs="Arial"/>
          <w:sz w:val="22"/>
          <w:szCs w:val="22"/>
        </w:rPr>
        <w:t xml:space="preserve">. Quaisquer alterações no contrato, inclusive, mas não se limitando a solicitação de novos equipamentos, substituição de equipamentos ou alterações no licenciamento e conexões de câmeras, bem como troca de pacotes por outros que venham a ser lançados, podem gerar a renovação do prazo contratual, gerando nova obrigação de permanência do contrato ativo em razão da nova adesão e disponibilização de licenças e conexões adicionais pelo mesmo período de 12 (doze) meses a contar da nova configuração efetivada pelo USUÁRIO no Aplicativo. </w:t>
      </w:r>
    </w:p>
    <w:p w14:paraId="31E8DF65" w14:textId="58F474F2"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1.9.</w:t>
      </w:r>
      <w:r w:rsidR="001343C0">
        <w:rPr>
          <w:rFonts w:ascii="Arial" w:hAnsi="Arial" w:cs="Arial"/>
          <w:sz w:val="22"/>
          <w:szCs w:val="22"/>
        </w:rPr>
        <w:t>3</w:t>
      </w:r>
      <w:r w:rsidRPr="00884949">
        <w:rPr>
          <w:rFonts w:ascii="Arial" w:hAnsi="Arial" w:cs="Arial"/>
          <w:sz w:val="22"/>
          <w:szCs w:val="22"/>
        </w:rPr>
        <w:t>. Os valores previstos no presente documento poderão sofrer reajustes na menor periodicidade permitida por lei, sendo aplicado o índice oficial IGPM ou em sua falta qualquer índice oficial em vigor.</w:t>
      </w:r>
    </w:p>
    <w:p w14:paraId="14C14909" w14:textId="246974B5"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1.9.</w:t>
      </w:r>
      <w:r w:rsidR="001343C0">
        <w:rPr>
          <w:rFonts w:ascii="Arial" w:hAnsi="Arial" w:cs="Arial"/>
          <w:sz w:val="22"/>
          <w:szCs w:val="22"/>
        </w:rPr>
        <w:t>4</w:t>
      </w:r>
      <w:r w:rsidRPr="00884949">
        <w:rPr>
          <w:rFonts w:ascii="Arial" w:hAnsi="Arial" w:cs="Arial"/>
          <w:sz w:val="22"/>
          <w:szCs w:val="22"/>
        </w:rPr>
        <w:t xml:space="preserve">. Em caso de atraso no pagamento da mensalidade, o USUÁRIO está sujeito a correção monetária, juros e multa de mora nos termos da lei. </w:t>
      </w:r>
    </w:p>
    <w:p w14:paraId="7C7F095D" w14:textId="7A5704C0"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1.10. A configuração das câmeras e vinculação da conexão ao Aplicativo é de realização do próprio USUÁRIO, que deverá seguir as orientações da </w:t>
      </w:r>
      <w:r w:rsidR="00901920">
        <w:rPr>
          <w:rFonts w:ascii="Arial" w:hAnsi="Arial" w:cs="Arial"/>
          <w:sz w:val="22"/>
          <w:szCs w:val="22"/>
        </w:rPr>
        <w:t>CLICKNET</w:t>
      </w:r>
      <w:r w:rsidRPr="00884949">
        <w:rPr>
          <w:rFonts w:ascii="Arial" w:hAnsi="Arial" w:cs="Arial"/>
          <w:sz w:val="22"/>
          <w:szCs w:val="22"/>
        </w:rPr>
        <w:t xml:space="preserve">. </w:t>
      </w:r>
    </w:p>
    <w:p w14:paraId="5319FE23" w14:textId="544E2ADF"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1.12. </w:t>
      </w:r>
      <w:r w:rsidRPr="00897634">
        <w:rPr>
          <w:rFonts w:ascii="Arial" w:hAnsi="Arial" w:cs="Arial"/>
          <w:sz w:val="22"/>
          <w:szCs w:val="22"/>
        </w:rPr>
        <w:t xml:space="preserve">Há um limite máximo de </w:t>
      </w:r>
      <w:r w:rsidRPr="00897634">
        <w:rPr>
          <w:rFonts w:ascii="Arial" w:hAnsi="Arial" w:cs="Arial"/>
          <w:color w:val="000000" w:themeColor="text1"/>
          <w:sz w:val="22"/>
          <w:szCs w:val="22"/>
        </w:rPr>
        <w:t>câmeras</w:t>
      </w:r>
      <w:r w:rsidRPr="00897634">
        <w:rPr>
          <w:rFonts w:ascii="Arial" w:hAnsi="Arial" w:cs="Arial"/>
          <w:sz w:val="22"/>
          <w:szCs w:val="22"/>
        </w:rPr>
        <w:t xml:space="preserve"> por contrato firmado, em razão de limitação sistêmica e/ou da capacidade de operação do Aplicativo com o serviço de internet fixa do segmento, </w:t>
      </w:r>
      <w:r w:rsidR="00897634" w:rsidRPr="00897634">
        <w:rPr>
          <w:rFonts w:ascii="Arial" w:hAnsi="Arial" w:cs="Arial"/>
          <w:sz w:val="22"/>
          <w:szCs w:val="22"/>
        </w:rPr>
        <w:t>e viabilidade tecnica definida na contratação</w:t>
      </w:r>
      <w:r w:rsidRPr="00897634">
        <w:rPr>
          <w:rFonts w:ascii="Arial" w:hAnsi="Arial" w:cs="Arial"/>
          <w:sz w:val="22"/>
          <w:szCs w:val="22"/>
        </w:rPr>
        <w:t xml:space="preserve">. A </w:t>
      </w:r>
      <w:r w:rsidR="00901920" w:rsidRPr="00897634">
        <w:rPr>
          <w:rFonts w:ascii="Arial" w:hAnsi="Arial" w:cs="Arial"/>
          <w:sz w:val="22"/>
          <w:szCs w:val="22"/>
        </w:rPr>
        <w:t>CLICKNET</w:t>
      </w:r>
      <w:r w:rsidRPr="00897634">
        <w:rPr>
          <w:rFonts w:ascii="Arial" w:hAnsi="Arial" w:cs="Arial"/>
          <w:sz w:val="22"/>
          <w:szCs w:val="22"/>
        </w:rPr>
        <w:t xml:space="preserve"> poderá, a qualquer momento, alterar o formato de disponibilização dos equipamentos, o que será objeto de comunicação prévia</w:t>
      </w:r>
      <w:r w:rsidR="00897634" w:rsidRPr="00897634">
        <w:rPr>
          <w:rFonts w:ascii="Arial" w:hAnsi="Arial" w:cs="Arial"/>
          <w:sz w:val="22"/>
          <w:szCs w:val="22"/>
        </w:rPr>
        <w:t>.</w:t>
      </w:r>
    </w:p>
    <w:p w14:paraId="16077329" w14:textId="1B951F1C"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1.13 Qualquer obra civil necessária a realização das instalações dos equipamentos ou interligação aos serviços de telecomunicações necessários a prestação dos serviços e/ou instalação de equipamentos será de exclusiva responsabilidade </w:t>
      </w:r>
      <w:r w:rsidR="00897634">
        <w:rPr>
          <w:rFonts w:ascii="Arial" w:hAnsi="Arial" w:cs="Arial"/>
          <w:sz w:val="22"/>
          <w:szCs w:val="22"/>
        </w:rPr>
        <w:t>da CLICKNET</w:t>
      </w:r>
      <w:r w:rsidRPr="00884949">
        <w:rPr>
          <w:rFonts w:ascii="Arial" w:hAnsi="Arial" w:cs="Arial"/>
          <w:sz w:val="22"/>
          <w:szCs w:val="22"/>
        </w:rPr>
        <w:t xml:space="preserve">, inclusive a compra de eventuais materiais a serem utilizados, e custo que deverá providenciá-los, </w:t>
      </w:r>
      <w:r w:rsidR="00897634">
        <w:rPr>
          <w:rFonts w:ascii="Arial" w:hAnsi="Arial" w:cs="Arial"/>
          <w:sz w:val="22"/>
          <w:szCs w:val="22"/>
        </w:rPr>
        <w:t>respeitando os itens na Clausula 1.12.</w:t>
      </w:r>
      <w:r w:rsidRPr="00884949">
        <w:rPr>
          <w:rFonts w:ascii="Arial" w:hAnsi="Arial" w:cs="Arial"/>
          <w:sz w:val="22"/>
          <w:szCs w:val="22"/>
        </w:rPr>
        <w:t xml:space="preserve"> </w:t>
      </w:r>
    </w:p>
    <w:p w14:paraId="57D1D984" w14:textId="3D71C2EF"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1.14. Uma vez </w:t>
      </w:r>
      <w:r w:rsidR="00897634">
        <w:rPr>
          <w:rFonts w:ascii="Arial" w:hAnsi="Arial" w:cs="Arial"/>
          <w:sz w:val="22"/>
          <w:szCs w:val="22"/>
        </w:rPr>
        <w:t>as instalações e serviços sejam efetuada com sucesso</w:t>
      </w:r>
      <w:r w:rsidRPr="00884949">
        <w:rPr>
          <w:rFonts w:ascii="Arial" w:hAnsi="Arial" w:cs="Arial"/>
          <w:sz w:val="22"/>
          <w:szCs w:val="22"/>
        </w:rPr>
        <w:t>, o USUÁRIO se compromete a cumprir todas as disposições do presente documento, inclusive no que tange ao período de contratação mínimo, caso tenha sido a opção do USUÁRIO.</w:t>
      </w:r>
    </w:p>
    <w:p w14:paraId="17C9E591" w14:textId="5B06BD76"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1.15. O USUÁRIO deverá seguir todas as instruções e procedimentos fornecidos pela </w:t>
      </w:r>
      <w:r w:rsidR="00901920">
        <w:rPr>
          <w:rFonts w:ascii="Arial" w:hAnsi="Arial" w:cs="Arial"/>
          <w:sz w:val="22"/>
          <w:szCs w:val="22"/>
        </w:rPr>
        <w:t>CLICKNET</w:t>
      </w:r>
      <w:r w:rsidRPr="00884949">
        <w:rPr>
          <w:rFonts w:ascii="Arial" w:hAnsi="Arial" w:cs="Arial"/>
          <w:sz w:val="22"/>
          <w:szCs w:val="22"/>
        </w:rPr>
        <w:t xml:space="preserve"> para a operação dos Equipamentos e prestação dos serviços, sendo que a </w:t>
      </w:r>
      <w:r w:rsidRPr="00884949">
        <w:rPr>
          <w:rFonts w:ascii="Arial" w:hAnsi="Arial" w:cs="Arial"/>
          <w:sz w:val="22"/>
          <w:szCs w:val="22"/>
        </w:rPr>
        <w:lastRenderedPageBreak/>
        <w:t xml:space="preserve">ativação será orientada pelo e.mail cadastrado pelo USUÁRIO, de forma que é de exclusiva responsabilidade do USUÁRIO manter todos os seus dados cadastrais atualizados para fins de contato. </w:t>
      </w:r>
    </w:p>
    <w:p w14:paraId="288A17D6" w14:textId="64B605E6"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1.16</w:t>
      </w:r>
      <w:r w:rsidR="001343C0">
        <w:rPr>
          <w:rFonts w:ascii="Arial" w:hAnsi="Arial" w:cs="Arial"/>
          <w:sz w:val="22"/>
          <w:szCs w:val="22"/>
        </w:rPr>
        <w:t>.</w:t>
      </w:r>
      <w:r w:rsidRPr="00884949">
        <w:rPr>
          <w:rFonts w:ascii="Arial" w:hAnsi="Arial" w:cs="Arial"/>
          <w:sz w:val="22"/>
          <w:szCs w:val="22"/>
        </w:rPr>
        <w:t xml:space="preserve"> Os serviços funcionam exclusivamente com as câmeras disponibilizadas com a contratação do serviço (seja na modalidade de comodato)</w:t>
      </w:r>
      <w:r w:rsidR="00897634">
        <w:rPr>
          <w:rFonts w:ascii="Arial" w:hAnsi="Arial" w:cs="Arial"/>
          <w:sz w:val="22"/>
          <w:szCs w:val="22"/>
        </w:rPr>
        <w:t>.</w:t>
      </w:r>
    </w:p>
    <w:p w14:paraId="10AD2E21" w14:textId="427FB900"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 DOS EQUIPAMENTOS COMODATADOS </w:t>
      </w:r>
    </w:p>
    <w:p w14:paraId="5675B910" w14:textId="556940C3"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2.1. O USUÁRIO concorda em manter os Equipamentos de propriedade da </w:t>
      </w:r>
      <w:r w:rsidR="00901920">
        <w:rPr>
          <w:rFonts w:ascii="Arial" w:hAnsi="Arial" w:cs="Arial"/>
          <w:sz w:val="22"/>
          <w:szCs w:val="22"/>
        </w:rPr>
        <w:t>CLICKNET</w:t>
      </w:r>
      <w:r w:rsidRPr="00884949">
        <w:rPr>
          <w:rFonts w:ascii="Arial" w:hAnsi="Arial" w:cs="Arial"/>
          <w:sz w:val="22"/>
          <w:szCs w:val="22"/>
        </w:rPr>
        <w:t xml:space="preserve"> íntegros, configurados junto ao serviço objeto deste documento e em funcionamento e, ainda, a não os modificar de qualquer forma, não romper o lacre de segurança, nem permitir que terceiros o façam, sendo que qualquer remoção, ajuste, conserto ou alteração somente poderá ser efetivada pela </w:t>
      </w:r>
      <w:r w:rsidR="00901920">
        <w:rPr>
          <w:rFonts w:ascii="Arial" w:hAnsi="Arial" w:cs="Arial"/>
          <w:sz w:val="22"/>
          <w:szCs w:val="22"/>
        </w:rPr>
        <w:t>CLICKNET</w:t>
      </w:r>
      <w:r w:rsidRPr="00884949">
        <w:rPr>
          <w:rFonts w:ascii="Arial" w:hAnsi="Arial" w:cs="Arial"/>
          <w:sz w:val="22"/>
          <w:szCs w:val="22"/>
        </w:rPr>
        <w:t xml:space="preserve"> ou por quem esta indicar. Estes serviços poderão ser cobrados de acordo com as tarifas vigentes e aplicáveis à época. </w:t>
      </w:r>
    </w:p>
    <w:p w14:paraId="063DDA25" w14:textId="54223BED"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2.1.1 O USUÁRIO está ciente e concorda que as câmeras serão disponibilizadas para prover o serviço tais quais disponibilizadas pela </w:t>
      </w:r>
      <w:r w:rsidR="00897634">
        <w:rPr>
          <w:rFonts w:ascii="Arial" w:hAnsi="Arial" w:cs="Arial"/>
          <w:sz w:val="22"/>
          <w:szCs w:val="22"/>
        </w:rPr>
        <w:t>CLICKNET</w:t>
      </w:r>
      <w:r w:rsidRPr="00884949">
        <w:rPr>
          <w:rFonts w:ascii="Arial" w:hAnsi="Arial" w:cs="Arial"/>
          <w:sz w:val="22"/>
          <w:szCs w:val="22"/>
        </w:rPr>
        <w:t xml:space="preserve">, para finalidade a que se destinam, não havendo nenhuma possibilidade de escolha acerca de marca, modelo, qualidade de imagem diferenciada ou qualquer outra característica diversa da descrita neste documento. </w:t>
      </w:r>
    </w:p>
    <w:p w14:paraId="5D782E2E" w14:textId="2B3A7DC7"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2.2. Os reparos ou substituições de equipamentos decorrentes de defeitos de fabricação, serão feitos exclusivamente pela </w:t>
      </w:r>
      <w:r w:rsidR="00901920">
        <w:rPr>
          <w:rFonts w:ascii="Arial" w:hAnsi="Arial" w:cs="Arial"/>
          <w:sz w:val="22"/>
          <w:szCs w:val="22"/>
        </w:rPr>
        <w:t>CLICKNET</w:t>
      </w:r>
      <w:r w:rsidRPr="00884949">
        <w:rPr>
          <w:rFonts w:ascii="Arial" w:hAnsi="Arial" w:cs="Arial"/>
          <w:sz w:val="22"/>
          <w:szCs w:val="22"/>
        </w:rPr>
        <w:t xml:space="preserve"> e não irão gerar custos ao USUÁRIO. Reparos e substituições decorrentes de mau uso, ou decorrentes de fatores e efeitos externos, incluindo manuseio incorreto ou negligência, imprudência ou imperícia no uso, ou de terceiros sob sua solicitação, que venha a causar qualquer dano ou comprometimento do equipamento seja no funcionamento ou externamente, quaisquer que sejam, se necessário ao funcionamento do equipamento, geram custos nos valores vigentes aplicáveis pela </w:t>
      </w:r>
      <w:r w:rsidR="00901920">
        <w:rPr>
          <w:rFonts w:ascii="Arial" w:hAnsi="Arial" w:cs="Arial"/>
          <w:sz w:val="22"/>
          <w:szCs w:val="22"/>
        </w:rPr>
        <w:t>CLICKNET</w:t>
      </w:r>
      <w:r w:rsidR="00897634">
        <w:rPr>
          <w:rFonts w:ascii="Arial" w:hAnsi="Arial" w:cs="Arial"/>
          <w:sz w:val="22"/>
          <w:szCs w:val="22"/>
        </w:rPr>
        <w:t>.</w:t>
      </w:r>
    </w:p>
    <w:p w14:paraId="4EA05939" w14:textId="6C52793B"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2.3. O USUÁRIO assume inteira responsabilidade pela guarda, conservação e integridade dos equipamentos cedidos em regime de comodato, devendo ressarcir à </w:t>
      </w:r>
      <w:r w:rsidR="00901920">
        <w:rPr>
          <w:rFonts w:ascii="Arial" w:hAnsi="Arial" w:cs="Arial"/>
          <w:sz w:val="22"/>
          <w:szCs w:val="22"/>
        </w:rPr>
        <w:t>CLICKNET</w:t>
      </w:r>
      <w:r w:rsidRPr="00884949">
        <w:rPr>
          <w:rFonts w:ascii="Arial" w:hAnsi="Arial" w:cs="Arial"/>
          <w:sz w:val="22"/>
          <w:szCs w:val="22"/>
        </w:rPr>
        <w:t xml:space="preserve"> quaisquer danos ocasionados no mesmo que não sejam decorrentes do desgaste natural, conforme valor vigente do equipamento danificado. </w:t>
      </w:r>
    </w:p>
    <w:p w14:paraId="22E706B5" w14:textId="622F5803"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2.4. Não serão cobradas visitas ou reparos se o problema ocasionado for de responsabilidade exclusiva da </w:t>
      </w:r>
      <w:r w:rsidR="00901920">
        <w:rPr>
          <w:rFonts w:ascii="Arial" w:hAnsi="Arial" w:cs="Arial"/>
          <w:sz w:val="22"/>
          <w:szCs w:val="22"/>
        </w:rPr>
        <w:t>CLICKNET</w:t>
      </w:r>
      <w:r w:rsidRPr="00884949">
        <w:rPr>
          <w:rFonts w:ascii="Arial" w:hAnsi="Arial" w:cs="Arial"/>
          <w:sz w:val="22"/>
          <w:szCs w:val="22"/>
        </w:rPr>
        <w:t xml:space="preserve"> e/ou de seu parceiro. Em caso de solicitado reparo e não houver pessoa disponível no local para o recebimento do técnico da </w:t>
      </w:r>
      <w:r w:rsidR="00901920">
        <w:rPr>
          <w:rFonts w:ascii="Arial" w:hAnsi="Arial" w:cs="Arial"/>
          <w:sz w:val="22"/>
          <w:szCs w:val="22"/>
        </w:rPr>
        <w:t>CLICKNET</w:t>
      </w:r>
      <w:r w:rsidRPr="00884949">
        <w:rPr>
          <w:rFonts w:ascii="Arial" w:hAnsi="Arial" w:cs="Arial"/>
          <w:sz w:val="22"/>
          <w:szCs w:val="22"/>
        </w:rPr>
        <w:t xml:space="preserve"> e/ou de seu parceiro, a visita será considerada improdutiva e cobrada nos valores vigentes aplicáveis. </w:t>
      </w:r>
    </w:p>
    <w:p w14:paraId="545A72F7" w14:textId="3301B290"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2.5. O USUÁRIO se compromete a devolver, findo o contrato, qualquer que seja o motivo, todos os equipamentos cedidos em comodato entregues e/ou configurados para a prestação dos serviços contratados, em perfeito estado de conservação e funcionamento, sendo responsável pela guarda e conservação dos mesmos durante todo o período contratual. </w:t>
      </w:r>
    </w:p>
    <w:p w14:paraId="7B2A3A6D" w14:textId="77777777" w:rsidR="002E7D50"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2.6 Em caso de não devolução ou de devolução do equipamento com defeito (exceto de fabricação), serão cobrados no faturamento do USUÁRIO os valores de mercado dos referidos equipamentos, como forma de compensação por perdas e danos causados à </w:t>
      </w:r>
      <w:r w:rsidR="00901920">
        <w:rPr>
          <w:rFonts w:ascii="Arial" w:hAnsi="Arial" w:cs="Arial"/>
          <w:sz w:val="22"/>
          <w:szCs w:val="22"/>
        </w:rPr>
        <w:t>CLICKNET</w:t>
      </w:r>
      <w:r w:rsidRPr="00884949">
        <w:rPr>
          <w:rFonts w:ascii="Arial" w:hAnsi="Arial" w:cs="Arial"/>
          <w:sz w:val="22"/>
          <w:szCs w:val="22"/>
        </w:rPr>
        <w:t xml:space="preserve">. </w:t>
      </w:r>
    </w:p>
    <w:p w14:paraId="77C4D815" w14:textId="77777777" w:rsidR="00915673"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3. OUTRAS RESTRIÇÕES, INFORMAÇÕES E LIMITAÇÃO DE RESPONSABILIDADE SOBRE O USO DO SERVIÇO </w:t>
      </w:r>
    </w:p>
    <w:p w14:paraId="20CAE6ED" w14:textId="45E0BB41"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lastRenderedPageBreak/>
        <w:t>3.</w:t>
      </w:r>
      <w:r w:rsidR="002E7D50">
        <w:rPr>
          <w:rFonts w:ascii="Arial" w:hAnsi="Arial" w:cs="Arial"/>
          <w:sz w:val="22"/>
          <w:szCs w:val="22"/>
        </w:rPr>
        <w:t>1.</w:t>
      </w:r>
      <w:r w:rsidRPr="00884949">
        <w:rPr>
          <w:rFonts w:ascii="Arial" w:hAnsi="Arial" w:cs="Arial"/>
          <w:sz w:val="22"/>
          <w:szCs w:val="22"/>
        </w:rPr>
        <w:t xml:space="preserve"> O USUÁRIO está ciente que o serviço é destinado para uso exclusivo no seu endereço de cadastro e em ambiente interno</w:t>
      </w:r>
      <w:r w:rsidR="009B631D">
        <w:rPr>
          <w:rFonts w:ascii="Arial" w:hAnsi="Arial" w:cs="Arial"/>
          <w:sz w:val="22"/>
          <w:szCs w:val="22"/>
        </w:rPr>
        <w:t xml:space="preserve"> e externo respeirando a respeitando os itens na Clausula 1.12 </w:t>
      </w:r>
      <w:r w:rsidRPr="00884949">
        <w:rPr>
          <w:rFonts w:ascii="Arial" w:hAnsi="Arial" w:cs="Arial"/>
          <w:sz w:val="22"/>
          <w:szCs w:val="22"/>
        </w:rPr>
        <w:t>, sendo vedada a utilização em endereço diverso, bem como captação</w:t>
      </w:r>
      <w:r w:rsidR="009B631D">
        <w:rPr>
          <w:rFonts w:ascii="Arial" w:hAnsi="Arial" w:cs="Arial"/>
          <w:sz w:val="22"/>
          <w:szCs w:val="22"/>
        </w:rPr>
        <w:t xml:space="preserve"> </w:t>
      </w:r>
      <w:r w:rsidRPr="00884949">
        <w:rPr>
          <w:rFonts w:ascii="Arial" w:hAnsi="Arial" w:cs="Arial"/>
          <w:sz w:val="22"/>
          <w:szCs w:val="22"/>
        </w:rPr>
        <w:t xml:space="preserve">e monitoramento de quaisquer imagens fora do seu endereço, sendo exclusivamente responsável por qualquer problema advindo desta eventual utilização indevida de imagens. </w:t>
      </w:r>
    </w:p>
    <w:p w14:paraId="4D76B5D3" w14:textId="2B493B2F"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3.</w:t>
      </w:r>
      <w:r w:rsidR="002E7D50">
        <w:rPr>
          <w:rFonts w:ascii="Arial" w:hAnsi="Arial" w:cs="Arial"/>
          <w:sz w:val="22"/>
          <w:szCs w:val="22"/>
        </w:rPr>
        <w:t>2</w:t>
      </w:r>
      <w:r w:rsidRPr="00884949">
        <w:rPr>
          <w:rFonts w:ascii="Arial" w:hAnsi="Arial" w:cs="Arial"/>
          <w:sz w:val="22"/>
          <w:szCs w:val="22"/>
        </w:rPr>
        <w:t xml:space="preserve">. O USUÁRIO é responsável pelo uso indevido do serviço, inclusive por parte de terceiros que tenham acesso aos equipamentos, em especial se houver violação a direitos de terceiros ou da própria </w:t>
      </w:r>
      <w:r w:rsidR="00901920">
        <w:rPr>
          <w:rFonts w:ascii="Arial" w:hAnsi="Arial" w:cs="Arial"/>
          <w:sz w:val="22"/>
          <w:szCs w:val="22"/>
        </w:rPr>
        <w:t>CLICKNET</w:t>
      </w:r>
      <w:r w:rsidRPr="00884949">
        <w:rPr>
          <w:rFonts w:ascii="Arial" w:hAnsi="Arial" w:cs="Arial"/>
          <w:sz w:val="22"/>
          <w:szCs w:val="22"/>
        </w:rPr>
        <w:t xml:space="preserve"> e/seus parceiros, de forma que qualquer atividade indevida, ilícita, ou contrária a moral e os bons costumes poderá ensejar na rescisão contratual imediata e sujeitará o USUÁRIO a penas previstas na legislação civil e penal em vigor. </w:t>
      </w:r>
    </w:p>
    <w:p w14:paraId="58CB684C" w14:textId="74564BF3"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3.</w:t>
      </w:r>
      <w:r w:rsidR="002E7D50">
        <w:rPr>
          <w:rFonts w:ascii="Arial" w:hAnsi="Arial" w:cs="Arial"/>
          <w:sz w:val="22"/>
          <w:szCs w:val="22"/>
        </w:rPr>
        <w:t>3</w:t>
      </w:r>
      <w:r w:rsidRPr="00884949">
        <w:rPr>
          <w:rFonts w:ascii="Arial" w:hAnsi="Arial" w:cs="Arial"/>
          <w:sz w:val="22"/>
          <w:szCs w:val="22"/>
        </w:rPr>
        <w:t xml:space="preserve">. </w:t>
      </w:r>
      <w:r w:rsidRPr="002E7D50">
        <w:rPr>
          <w:rFonts w:ascii="Arial" w:hAnsi="Arial" w:cs="Arial"/>
          <w:sz w:val="22"/>
          <w:szCs w:val="22"/>
        </w:rPr>
        <w:t xml:space="preserve">O SERVIÇO OU EQUIPAMENTO FORNECIDO NÃO PREVÊ NEM IMPEDE QUALQUER SINISTRO OU OCORRÊNCIA NO LOCAL MONITORADO, UMA VEZ QUE O EQUIPAMENTO OU SERVIÇO FORNECIDO TEM COMO ÚNICA E EXCLUSIVA FUNCIONALIDADE A CAPTAÇÃO DE IMAGENS E ACESSO DESTA PELOS USUÁRIOS, A SEREM MONITORADAS PELO PRÓPRIO USUÁRIO.O SERVIÇO NÃO INCLUI MONITORAMENTO DAS IMAGENS POR FUNCIONÁRIOS DA </w:t>
      </w:r>
      <w:r w:rsidR="00901920" w:rsidRPr="002E7D50">
        <w:rPr>
          <w:rFonts w:ascii="Arial" w:hAnsi="Arial" w:cs="Arial"/>
          <w:sz w:val="22"/>
          <w:szCs w:val="22"/>
        </w:rPr>
        <w:t>CLICKNET</w:t>
      </w:r>
      <w:r w:rsidRPr="002E7D50">
        <w:rPr>
          <w:rFonts w:ascii="Arial" w:hAnsi="Arial" w:cs="Arial"/>
          <w:sz w:val="22"/>
          <w:szCs w:val="22"/>
        </w:rPr>
        <w:t xml:space="preserve"> OU DE SEUS PARCEIROS, NEM AVISO DE SINISTRO A AUTORIDADES POLICIAIS, portanto, a </w:t>
      </w:r>
      <w:r w:rsidR="00901920" w:rsidRPr="002E7D50">
        <w:rPr>
          <w:rFonts w:ascii="Arial" w:hAnsi="Arial" w:cs="Arial"/>
          <w:sz w:val="22"/>
          <w:szCs w:val="22"/>
        </w:rPr>
        <w:t>CLICKNET</w:t>
      </w:r>
      <w:r w:rsidRPr="002E7D50">
        <w:rPr>
          <w:rFonts w:ascii="Arial" w:hAnsi="Arial" w:cs="Arial"/>
          <w:sz w:val="22"/>
          <w:szCs w:val="22"/>
        </w:rPr>
        <w:t xml:space="preserve"> e/ou seus Parceiros não terão qualquer responsabilidade pela ocorrência de um sinistro no local monitorado, nem serão responsáveis por qualquer tipo de indenização, perdas e danos, danos consequenciais, materiais, morais, lucros cessantes ou qualquer outro, seja a que título for, em decorrência do uso dos equipamentos e serviços contratados.</w:t>
      </w:r>
      <w:r w:rsidRPr="00884949">
        <w:rPr>
          <w:rFonts w:ascii="Arial" w:hAnsi="Arial" w:cs="Arial"/>
          <w:sz w:val="22"/>
          <w:szCs w:val="22"/>
        </w:rPr>
        <w:t xml:space="preserve"> </w:t>
      </w:r>
    </w:p>
    <w:p w14:paraId="166A8268" w14:textId="77777777" w:rsidR="009B631D" w:rsidRDefault="00060D50" w:rsidP="00884949">
      <w:pPr>
        <w:spacing w:line="240" w:lineRule="auto"/>
        <w:jc w:val="both"/>
        <w:rPr>
          <w:rFonts w:ascii="Arial" w:hAnsi="Arial" w:cs="Arial"/>
          <w:sz w:val="22"/>
          <w:szCs w:val="22"/>
        </w:rPr>
      </w:pPr>
      <w:r w:rsidRPr="00884949">
        <w:rPr>
          <w:rFonts w:ascii="Arial" w:hAnsi="Arial" w:cs="Arial"/>
          <w:sz w:val="22"/>
          <w:szCs w:val="22"/>
        </w:rPr>
        <w:t>3.</w:t>
      </w:r>
      <w:r w:rsidR="002E7D50">
        <w:rPr>
          <w:rFonts w:ascii="Arial" w:hAnsi="Arial" w:cs="Arial"/>
          <w:sz w:val="22"/>
          <w:szCs w:val="22"/>
        </w:rPr>
        <w:t>4</w:t>
      </w:r>
      <w:r w:rsidRPr="00884949">
        <w:rPr>
          <w:rFonts w:ascii="Arial" w:hAnsi="Arial" w:cs="Arial"/>
          <w:sz w:val="22"/>
          <w:szCs w:val="22"/>
        </w:rPr>
        <w:t xml:space="preserve">. As sinalizações devidas e previstas para cumprimento da legislação vigente, seja de monitoramento pelo próprio USUÁRIO, gravação e captação de imagens e sons, deverão ser realizadas pelo USUÁRIO e qualquer violação neste sentido será de exclusiva responsabilidade do USUÁRIO. Não obstante, o uso indevido das imagens captadas e ou gravadas também são de exclusiva responsabilidade do USUÁRIO. </w:t>
      </w:r>
    </w:p>
    <w:p w14:paraId="06F2A467" w14:textId="6E36051C"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3.</w:t>
      </w:r>
      <w:r w:rsidR="009B631D">
        <w:rPr>
          <w:rFonts w:ascii="Arial" w:hAnsi="Arial" w:cs="Arial"/>
          <w:sz w:val="22"/>
          <w:szCs w:val="22"/>
        </w:rPr>
        <w:t xml:space="preserve">5 </w:t>
      </w:r>
      <w:r w:rsidRPr="00884949">
        <w:rPr>
          <w:rFonts w:ascii="Arial" w:hAnsi="Arial" w:cs="Arial"/>
          <w:sz w:val="22"/>
          <w:szCs w:val="22"/>
        </w:rPr>
        <w:t>É de responsabilidade do USUÁRIO as configurações para gravação, o controle do limite de gravações, a proteção de gravações e espaço de memória disponível em seu Aplicativo, de forma que uma vez atingido o limite máximo</w:t>
      </w:r>
      <w:r w:rsidR="009B631D">
        <w:rPr>
          <w:rFonts w:ascii="Arial" w:hAnsi="Arial" w:cs="Arial"/>
          <w:sz w:val="22"/>
          <w:szCs w:val="22"/>
        </w:rPr>
        <w:t xml:space="preserve"> do periodo contratado, as gravações</w:t>
      </w:r>
      <w:r w:rsidRPr="00884949">
        <w:rPr>
          <w:rFonts w:ascii="Arial" w:hAnsi="Arial" w:cs="Arial"/>
          <w:sz w:val="22"/>
          <w:szCs w:val="22"/>
        </w:rPr>
        <w:t xml:space="preserve"> serão apagadas gradativamente para dar lugar a novas gravações realizadas, não havendo nenhuma forma de recuperação para estas após serem apagadas no Aplicativo, de forma voluntária ou não. </w:t>
      </w:r>
    </w:p>
    <w:p w14:paraId="2D146EC6" w14:textId="3E49EBC7"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4. CONTRATAÇÃO E CANCELAMENTO </w:t>
      </w:r>
    </w:p>
    <w:p w14:paraId="704887F5" w14:textId="336570DE"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4.2</w:t>
      </w:r>
      <w:r w:rsidRPr="00B15E34">
        <w:rPr>
          <w:rFonts w:ascii="Arial" w:hAnsi="Arial" w:cs="Arial"/>
          <w:sz w:val="22"/>
          <w:szCs w:val="22"/>
        </w:rPr>
        <w:t xml:space="preserve">. O USUÁRIO estará sujeito a análise de crédito para a contratação dos serviços e os serviços previstos no presente documento serão faturados e cobrados mensalmente </w:t>
      </w:r>
      <w:r w:rsidR="009B631D">
        <w:rPr>
          <w:rFonts w:ascii="Arial" w:hAnsi="Arial" w:cs="Arial"/>
          <w:sz w:val="22"/>
          <w:szCs w:val="22"/>
        </w:rPr>
        <w:t>.</w:t>
      </w:r>
      <w:r w:rsidRPr="00B15E34">
        <w:rPr>
          <w:rFonts w:ascii="Arial" w:hAnsi="Arial" w:cs="Arial"/>
          <w:sz w:val="22"/>
          <w:szCs w:val="22"/>
        </w:rPr>
        <w:t xml:space="preserve"> O USUÁRIO poderá </w:t>
      </w:r>
      <w:r w:rsidR="009B631D">
        <w:rPr>
          <w:rFonts w:ascii="Arial" w:hAnsi="Arial" w:cs="Arial"/>
          <w:sz w:val="22"/>
          <w:szCs w:val="22"/>
        </w:rPr>
        <w:t xml:space="preserve">não </w:t>
      </w:r>
      <w:r w:rsidRPr="00B15E34">
        <w:rPr>
          <w:rFonts w:ascii="Arial" w:hAnsi="Arial" w:cs="Arial"/>
          <w:sz w:val="22"/>
          <w:szCs w:val="22"/>
        </w:rPr>
        <w:t xml:space="preserve">contratar o produto </w:t>
      </w:r>
      <w:r w:rsidR="00901920">
        <w:rPr>
          <w:rFonts w:ascii="Arial" w:hAnsi="Arial" w:cs="Arial"/>
          <w:sz w:val="22"/>
          <w:szCs w:val="22"/>
        </w:rPr>
        <w:t>CLICK CAM +</w:t>
      </w:r>
      <w:r w:rsidRPr="00B15E34">
        <w:rPr>
          <w:rFonts w:ascii="Arial" w:hAnsi="Arial" w:cs="Arial"/>
          <w:sz w:val="22"/>
          <w:szCs w:val="22"/>
        </w:rPr>
        <w:t xml:space="preserve"> de forma apartada,</w:t>
      </w:r>
      <w:r w:rsidR="009B631D">
        <w:rPr>
          <w:rFonts w:ascii="Arial" w:hAnsi="Arial" w:cs="Arial"/>
          <w:sz w:val="22"/>
          <w:szCs w:val="22"/>
        </w:rPr>
        <w:t xml:space="preserve"> e não podera ser</w:t>
      </w:r>
      <w:r w:rsidRPr="00B15E34">
        <w:rPr>
          <w:rFonts w:ascii="Arial" w:hAnsi="Arial" w:cs="Arial"/>
          <w:sz w:val="22"/>
          <w:szCs w:val="22"/>
        </w:rPr>
        <w:t xml:space="preserve"> customizada a prestação de serviços </w:t>
      </w:r>
      <w:r w:rsidR="00901920">
        <w:rPr>
          <w:rFonts w:ascii="Arial" w:hAnsi="Arial" w:cs="Arial"/>
          <w:sz w:val="22"/>
          <w:szCs w:val="22"/>
        </w:rPr>
        <w:t>CLICKNET</w:t>
      </w:r>
      <w:r w:rsidRPr="00B15E34">
        <w:rPr>
          <w:rFonts w:ascii="Arial" w:hAnsi="Arial" w:cs="Arial"/>
          <w:sz w:val="22"/>
          <w:szCs w:val="22"/>
        </w:rPr>
        <w:t xml:space="preserve"> </w:t>
      </w:r>
      <w:r w:rsidR="00901920">
        <w:rPr>
          <w:rFonts w:ascii="Arial" w:hAnsi="Arial" w:cs="Arial"/>
          <w:sz w:val="22"/>
          <w:szCs w:val="22"/>
        </w:rPr>
        <w:t>CLICK CAM +</w:t>
      </w:r>
      <w:r w:rsidRPr="00B15E34">
        <w:rPr>
          <w:rFonts w:ascii="Arial" w:hAnsi="Arial" w:cs="Arial"/>
          <w:sz w:val="22"/>
          <w:szCs w:val="22"/>
        </w:rPr>
        <w:t xml:space="preserve">, </w:t>
      </w:r>
      <w:r w:rsidR="009B631D">
        <w:rPr>
          <w:rFonts w:ascii="Arial" w:hAnsi="Arial" w:cs="Arial"/>
          <w:sz w:val="22"/>
          <w:szCs w:val="22"/>
        </w:rPr>
        <w:t>sua</w:t>
      </w:r>
      <w:r w:rsidRPr="00B15E34">
        <w:rPr>
          <w:rFonts w:ascii="Arial" w:hAnsi="Arial" w:cs="Arial"/>
          <w:sz w:val="22"/>
          <w:szCs w:val="22"/>
        </w:rPr>
        <w:t xml:space="preserve"> oferta </w:t>
      </w:r>
      <w:r w:rsidR="009B631D">
        <w:rPr>
          <w:rFonts w:ascii="Arial" w:hAnsi="Arial" w:cs="Arial"/>
          <w:sz w:val="22"/>
          <w:szCs w:val="22"/>
        </w:rPr>
        <w:t xml:space="preserve">será em </w:t>
      </w:r>
      <w:r w:rsidRPr="00B15E34">
        <w:rPr>
          <w:rFonts w:ascii="Arial" w:hAnsi="Arial" w:cs="Arial"/>
          <w:sz w:val="22"/>
          <w:szCs w:val="22"/>
        </w:rPr>
        <w:t xml:space="preserve">conjunta com os serviços de telecomunicações da </w:t>
      </w:r>
      <w:r w:rsidR="00901920">
        <w:rPr>
          <w:rFonts w:ascii="Arial" w:hAnsi="Arial" w:cs="Arial"/>
          <w:sz w:val="22"/>
          <w:szCs w:val="22"/>
        </w:rPr>
        <w:t>CLICKNET</w:t>
      </w:r>
      <w:r w:rsidRPr="00B15E34">
        <w:rPr>
          <w:rFonts w:ascii="Arial" w:hAnsi="Arial" w:cs="Arial"/>
          <w:sz w:val="22"/>
          <w:szCs w:val="22"/>
        </w:rPr>
        <w:t xml:space="preserve"> necessário para a prestação dos serviços.</w:t>
      </w:r>
      <w:r w:rsidRPr="00884949">
        <w:rPr>
          <w:rFonts w:ascii="Arial" w:hAnsi="Arial" w:cs="Arial"/>
          <w:sz w:val="22"/>
          <w:szCs w:val="22"/>
        </w:rPr>
        <w:t xml:space="preserve"> </w:t>
      </w:r>
    </w:p>
    <w:p w14:paraId="1B3B1F17" w14:textId="6C0B4D7F" w:rsidR="00373369" w:rsidRDefault="00060D50" w:rsidP="007664DE">
      <w:pPr>
        <w:spacing w:line="240" w:lineRule="auto"/>
        <w:jc w:val="both"/>
        <w:rPr>
          <w:rFonts w:ascii="Arial" w:hAnsi="Arial" w:cs="Arial"/>
          <w:sz w:val="22"/>
          <w:szCs w:val="22"/>
        </w:rPr>
      </w:pPr>
      <w:r w:rsidRPr="00884949">
        <w:rPr>
          <w:rFonts w:ascii="Arial" w:hAnsi="Arial" w:cs="Arial"/>
          <w:sz w:val="22"/>
          <w:szCs w:val="22"/>
        </w:rPr>
        <w:t xml:space="preserve">4.3. Os serviços poderão ser solicitados através </w:t>
      </w:r>
      <w:r w:rsidR="007664DE">
        <w:rPr>
          <w:rFonts w:ascii="Arial" w:hAnsi="Arial" w:cs="Arial"/>
          <w:sz w:val="22"/>
          <w:szCs w:val="22"/>
        </w:rPr>
        <w:t xml:space="preserve">da nossas paginas </w:t>
      </w:r>
      <w:hyperlink r:id="rId12" w:history="1">
        <w:r w:rsidR="007664DE" w:rsidRPr="00A17A4B">
          <w:rPr>
            <w:rStyle w:val="Hyperlink"/>
            <w:rFonts w:ascii="Arial" w:hAnsi="Arial" w:cs="Arial"/>
            <w:sz w:val="22"/>
            <w:szCs w:val="22"/>
          </w:rPr>
          <w:t>https://www.instagram.com/clicknet.internet/</w:t>
        </w:r>
      </w:hyperlink>
      <w:r w:rsidR="005C0DD7">
        <w:rPr>
          <w:rFonts w:ascii="Arial" w:hAnsi="Arial" w:cs="Arial"/>
          <w:sz w:val="22"/>
          <w:szCs w:val="22"/>
        </w:rPr>
        <w:t xml:space="preserve"> e </w:t>
      </w:r>
      <w:hyperlink r:id="rId13" w:history="1">
        <w:r w:rsidR="005C0DD7" w:rsidRPr="00A17A4B">
          <w:rPr>
            <w:rStyle w:val="Hyperlink"/>
            <w:rFonts w:ascii="Arial" w:hAnsi="Arial" w:cs="Arial"/>
            <w:sz w:val="22"/>
            <w:szCs w:val="22"/>
          </w:rPr>
          <w:t>https://www.facebook.com/somosclicknet?mibextid=LQQJ4d</w:t>
        </w:r>
      </w:hyperlink>
      <w:r w:rsidR="005C0DD7">
        <w:rPr>
          <w:rFonts w:ascii="Arial" w:hAnsi="Arial" w:cs="Arial"/>
          <w:sz w:val="22"/>
          <w:szCs w:val="22"/>
        </w:rPr>
        <w:t xml:space="preserve">, </w:t>
      </w:r>
      <w:r w:rsidR="007664DE">
        <w:rPr>
          <w:rFonts w:ascii="Arial" w:hAnsi="Arial" w:cs="Arial"/>
          <w:sz w:val="22"/>
          <w:szCs w:val="22"/>
        </w:rPr>
        <w:t>Fixo e Whatssapps (</w:t>
      </w:r>
      <w:r w:rsidR="007664DE" w:rsidRPr="007664DE">
        <w:rPr>
          <w:rFonts w:ascii="Arial" w:hAnsi="Arial" w:cs="Arial"/>
          <w:sz w:val="22"/>
          <w:szCs w:val="22"/>
        </w:rPr>
        <w:t>19 3515-4000</w:t>
      </w:r>
      <w:r w:rsidR="007664DE">
        <w:rPr>
          <w:rFonts w:ascii="Arial" w:hAnsi="Arial" w:cs="Arial"/>
          <w:sz w:val="22"/>
          <w:szCs w:val="22"/>
        </w:rPr>
        <w:t xml:space="preserve">, </w:t>
      </w:r>
      <w:r w:rsidR="007664DE" w:rsidRPr="007664DE">
        <w:rPr>
          <w:rFonts w:ascii="Arial" w:hAnsi="Arial" w:cs="Arial"/>
          <w:sz w:val="22"/>
          <w:szCs w:val="22"/>
        </w:rPr>
        <w:t>19 3199-4099</w:t>
      </w:r>
      <w:r w:rsidR="007664DE">
        <w:rPr>
          <w:rFonts w:ascii="Arial" w:hAnsi="Arial" w:cs="Arial"/>
          <w:sz w:val="22"/>
          <w:szCs w:val="22"/>
        </w:rPr>
        <w:t xml:space="preserve">, </w:t>
      </w:r>
      <w:r w:rsidR="007664DE" w:rsidRPr="007664DE">
        <w:rPr>
          <w:rFonts w:ascii="Arial" w:hAnsi="Arial" w:cs="Arial"/>
          <w:sz w:val="22"/>
          <w:szCs w:val="22"/>
        </w:rPr>
        <w:t>19 3880-0994</w:t>
      </w:r>
      <w:r w:rsidR="007664DE">
        <w:rPr>
          <w:rFonts w:ascii="Arial" w:hAnsi="Arial" w:cs="Arial"/>
          <w:sz w:val="22"/>
          <w:szCs w:val="22"/>
        </w:rPr>
        <w:t xml:space="preserve">) </w:t>
      </w:r>
      <w:r w:rsidRPr="00884949">
        <w:rPr>
          <w:rFonts w:ascii="Arial" w:hAnsi="Arial" w:cs="Arial"/>
          <w:sz w:val="22"/>
          <w:szCs w:val="22"/>
        </w:rPr>
        <w:t xml:space="preserve">e </w:t>
      </w:r>
      <w:r w:rsidR="007664DE" w:rsidRPr="007664DE">
        <w:rPr>
          <w:rFonts w:ascii="Arial" w:hAnsi="Arial" w:cs="Arial"/>
          <w:sz w:val="22"/>
          <w:szCs w:val="22"/>
        </w:rPr>
        <w:t>0800 770 1221</w:t>
      </w:r>
      <w:r w:rsidRPr="00884949">
        <w:rPr>
          <w:rFonts w:ascii="Arial" w:hAnsi="Arial" w:cs="Arial"/>
          <w:sz w:val="22"/>
          <w:szCs w:val="22"/>
        </w:rPr>
        <w:t xml:space="preserve">. O cancelamento, assim como quaisquer outras solicitações ou informações estão disponíveis através da </w:t>
      </w:r>
      <w:r w:rsidR="007664DE">
        <w:rPr>
          <w:rFonts w:ascii="Arial" w:hAnsi="Arial" w:cs="Arial"/>
          <w:sz w:val="22"/>
          <w:szCs w:val="22"/>
        </w:rPr>
        <w:t>nos canais acima.</w:t>
      </w:r>
    </w:p>
    <w:p w14:paraId="4872D974" w14:textId="0BD746CF"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lastRenderedPageBreak/>
        <w:t xml:space="preserve">4.3.1 Uma vez contratado o serviço, a </w:t>
      </w:r>
      <w:r w:rsidR="00C303CC">
        <w:rPr>
          <w:rFonts w:ascii="Arial" w:hAnsi="Arial" w:cs="Arial"/>
          <w:sz w:val="22"/>
          <w:szCs w:val="22"/>
        </w:rPr>
        <w:t>instalações</w:t>
      </w:r>
      <w:r w:rsidRPr="00884949">
        <w:rPr>
          <w:rFonts w:ascii="Arial" w:hAnsi="Arial" w:cs="Arial"/>
          <w:sz w:val="22"/>
          <w:szCs w:val="22"/>
        </w:rPr>
        <w:t xml:space="preserve"> dos </w:t>
      </w:r>
      <w:r w:rsidRPr="0062487E">
        <w:rPr>
          <w:rFonts w:ascii="Arial" w:hAnsi="Arial" w:cs="Arial"/>
          <w:sz w:val="22"/>
          <w:szCs w:val="22"/>
        </w:rPr>
        <w:t xml:space="preserve">equipamentos que compõem a contratação serão </w:t>
      </w:r>
      <w:r w:rsidR="00C303CC">
        <w:rPr>
          <w:rFonts w:ascii="Arial" w:hAnsi="Arial" w:cs="Arial"/>
          <w:sz w:val="22"/>
          <w:szCs w:val="22"/>
        </w:rPr>
        <w:t xml:space="preserve">finalizadas em ate </w:t>
      </w:r>
      <w:r w:rsidRPr="0062487E">
        <w:rPr>
          <w:rFonts w:ascii="Arial" w:hAnsi="Arial" w:cs="Arial"/>
          <w:sz w:val="22"/>
          <w:szCs w:val="22"/>
        </w:rPr>
        <w:t>10 (dez) dias úteis, sendo necessário haver uma pessoa maior de 18 (dezoito) anos no endereço para</w:t>
      </w:r>
      <w:r w:rsidRPr="00884949">
        <w:rPr>
          <w:rFonts w:ascii="Arial" w:hAnsi="Arial" w:cs="Arial"/>
          <w:sz w:val="22"/>
          <w:szCs w:val="22"/>
        </w:rPr>
        <w:t xml:space="preserve"> recebimento. </w:t>
      </w:r>
    </w:p>
    <w:p w14:paraId="042EEBEC" w14:textId="01CCB769"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4.4. Uma vez cancelado o serviço, o USUÁRIO deverá deixar a disposição os equipamentos e comodatados para recolhimento, o que será previamente agendado junto ao USUÁRIO. Não havendo pessoa disponível na localidade na data e horário marcados para a retirada dos equipamentos a </w:t>
      </w:r>
      <w:r w:rsidR="00901920">
        <w:rPr>
          <w:rFonts w:ascii="Arial" w:hAnsi="Arial" w:cs="Arial"/>
          <w:sz w:val="22"/>
          <w:szCs w:val="22"/>
        </w:rPr>
        <w:t>CLICKNET</w:t>
      </w:r>
      <w:r w:rsidRPr="00884949">
        <w:rPr>
          <w:rFonts w:ascii="Arial" w:hAnsi="Arial" w:cs="Arial"/>
          <w:sz w:val="22"/>
          <w:szCs w:val="22"/>
        </w:rPr>
        <w:t xml:space="preserve"> estará automaticamente autorizada </w:t>
      </w:r>
      <w:r w:rsidRPr="0062487E">
        <w:rPr>
          <w:rFonts w:ascii="Arial" w:hAnsi="Arial" w:cs="Arial"/>
          <w:sz w:val="22"/>
          <w:szCs w:val="22"/>
        </w:rPr>
        <w:t xml:space="preserve">a retomar a cobrança dos serviços </w:t>
      </w:r>
      <w:r w:rsidR="007664DE" w:rsidRPr="0062487E">
        <w:rPr>
          <w:rFonts w:ascii="Arial" w:hAnsi="Arial" w:cs="Arial"/>
          <w:sz w:val="22"/>
          <w:szCs w:val="22"/>
        </w:rPr>
        <w:t xml:space="preserve"> e </w:t>
      </w:r>
      <w:r w:rsidRPr="0062487E">
        <w:rPr>
          <w:rFonts w:ascii="Arial" w:hAnsi="Arial" w:cs="Arial"/>
          <w:sz w:val="22"/>
          <w:szCs w:val="22"/>
        </w:rPr>
        <w:t xml:space="preserve">dos equipamentos até o devido recolhimento. Após 3 (três) tentativas de retirada dos equipamentos sem êxito pela </w:t>
      </w:r>
      <w:r w:rsidR="00901920" w:rsidRPr="0062487E">
        <w:rPr>
          <w:rFonts w:ascii="Arial" w:hAnsi="Arial" w:cs="Arial"/>
          <w:sz w:val="22"/>
          <w:szCs w:val="22"/>
        </w:rPr>
        <w:t>CLICKNET</w:t>
      </w:r>
      <w:r w:rsidRPr="0062487E">
        <w:rPr>
          <w:rFonts w:ascii="Arial" w:hAnsi="Arial" w:cs="Arial"/>
          <w:sz w:val="22"/>
          <w:szCs w:val="22"/>
        </w:rPr>
        <w:t xml:space="preserve"> em dias e horários previamente</w:t>
      </w:r>
      <w:r w:rsidRPr="00884949">
        <w:rPr>
          <w:rFonts w:ascii="Arial" w:hAnsi="Arial" w:cs="Arial"/>
          <w:sz w:val="22"/>
          <w:szCs w:val="22"/>
        </w:rPr>
        <w:t xml:space="preserve"> agendados ou na impossibilidade de contato com o USUÁRIO, a </w:t>
      </w:r>
      <w:r w:rsidR="00901920">
        <w:rPr>
          <w:rFonts w:ascii="Arial" w:hAnsi="Arial" w:cs="Arial"/>
          <w:sz w:val="22"/>
          <w:szCs w:val="22"/>
        </w:rPr>
        <w:t>CLICKNET</w:t>
      </w:r>
      <w:r w:rsidRPr="00884949">
        <w:rPr>
          <w:rFonts w:ascii="Arial" w:hAnsi="Arial" w:cs="Arial"/>
          <w:sz w:val="22"/>
          <w:szCs w:val="22"/>
        </w:rPr>
        <w:t xml:space="preserve"> estará autorizada a efetuar a cobrança do valor de venda dos equipamentos, conforme valores vigentes à época. </w:t>
      </w:r>
    </w:p>
    <w:p w14:paraId="5E7AE3E4" w14:textId="44CBFAB3"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4.5. O contrato também poderá ser rescindido pela </w:t>
      </w:r>
      <w:r w:rsidR="00901920">
        <w:rPr>
          <w:rFonts w:ascii="Arial" w:hAnsi="Arial" w:cs="Arial"/>
          <w:sz w:val="22"/>
          <w:szCs w:val="22"/>
        </w:rPr>
        <w:t>CLICKNET</w:t>
      </w:r>
      <w:r w:rsidRPr="00884949">
        <w:rPr>
          <w:rFonts w:ascii="Arial" w:hAnsi="Arial" w:cs="Arial"/>
          <w:sz w:val="22"/>
          <w:szCs w:val="22"/>
        </w:rPr>
        <w:t xml:space="preserve"> unilateralmente em caso de inadimplência do USUÁRIO ou em caso de uso indevido dos equipamentos, hipótese em que os equipamentos poderão ser imediatamente recolhidos na forma do item acima.</w:t>
      </w:r>
    </w:p>
    <w:p w14:paraId="3F7AEC07" w14:textId="47191231"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4.6. A </w:t>
      </w:r>
      <w:r w:rsidR="00901920">
        <w:rPr>
          <w:rFonts w:ascii="Arial" w:hAnsi="Arial" w:cs="Arial"/>
          <w:sz w:val="22"/>
          <w:szCs w:val="22"/>
        </w:rPr>
        <w:t>CLICKNET</w:t>
      </w:r>
      <w:r w:rsidRPr="00884949">
        <w:rPr>
          <w:rFonts w:ascii="Arial" w:hAnsi="Arial" w:cs="Arial"/>
          <w:sz w:val="22"/>
          <w:szCs w:val="22"/>
        </w:rPr>
        <w:t xml:space="preserve"> se reserva ao direito de negar a contratação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ou suspendê-lo ou cancelá-lo de imediato ao USUÁRIO que prestar informações incompletas, inverídicas e inexatas sobre seus dados pessoais necessários a conclusão do contrato ou que de alguma forma utilize estas de forma indevida, ilegal, imoral e/ou contrária a ética e aos bons costumes. Na hipótese de violação ao presente item o USUÁRIO responderá por todos e quaisquer danos causados a </w:t>
      </w:r>
      <w:r w:rsidR="00901920">
        <w:rPr>
          <w:rFonts w:ascii="Arial" w:hAnsi="Arial" w:cs="Arial"/>
          <w:sz w:val="22"/>
          <w:szCs w:val="22"/>
        </w:rPr>
        <w:t>CLICKNET</w:t>
      </w:r>
      <w:r w:rsidRPr="00884949">
        <w:rPr>
          <w:rFonts w:ascii="Arial" w:hAnsi="Arial" w:cs="Arial"/>
          <w:sz w:val="22"/>
          <w:szCs w:val="22"/>
        </w:rPr>
        <w:t xml:space="preserve"> ou a terceiros.</w:t>
      </w:r>
    </w:p>
    <w:p w14:paraId="7688B00E" w14:textId="1033EFC5"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4.7. A </w:t>
      </w:r>
      <w:r w:rsidR="00901920">
        <w:rPr>
          <w:rFonts w:ascii="Arial" w:hAnsi="Arial" w:cs="Arial"/>
          <w:sz w:val="22"/>
          <w:szCs w:val="22"/>
        </w:rPr>
        <w:t>CLICKNET</w:t>
      </w:r>
      <w:r w:rsidRPr="00884949">
        <w:rPr>
          <w:rFonts w:ascii="Arial" w:hAnsi="Arial" w:cs="Arial"/>
          <w:sz w:val="22"/>
          <w:szCs w:val="22"/>
        </w:rPr>
        <w:t xml:space="preserve"> poderá a qualquer momento, independente de prévio aviso suspender a comercialização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sendo certo que o USUÁRIO ativo no serviço será comunicado previamente da rescisão contratual. A referida rescisão poderá ocorrer de forma imediata em caso de encerramento da parceria com o </w:t>
      </w:r>
      <w:r w:rsidR="00901920">
        <w:rPr>
          <w:rFonts w:ascii="Arial" w:hAnsi="Arial" w:cs="Arial"/>
          <w:sz w:val="22"/>
          <w:szCs w:val="22"/>
        </w:rPr>
        <w:t>CLICKNET</w:t>
      </w:r>
      <w:r w:rsidRPr="00884949">
        <w:rPr>
          <w:rFonts w:ascii="Arial" w:hAnsi="Arial" w:cs="Arial"/>
          <w:sz w:val="22"/>
          <w:szCs w:val="22"/>
        </w:rPr>
        <w:t xml:space="preserve"> dos serviços e equipamentos, sendo cobrados os valores apenas até o efetivo encerramento dos mesmos. </w:t>
      </w:r>
    </w:p>
    <w:p w14:paraId="170E487E" w14:textId="77777777" w:rsidR="00DC2F13"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4.8. A </w:t>
      </w:r>
      <w:r w:rsidR="00901920">
        <w:rPr>
          <w:rFonts w:ascii="Arial" w:hAnsi="Arial" w:cs="Arial"/>
          <w:sz w:val="22"/>
          <w:szCs w:val="22"/>
        </w:rPr>
        <w:t>CLICKNET</w:t>
      </w:r>
      <w:r w:rsidRPr="00884949">
        <w:rPr>
          <w:rFonts w:ascii="Arial" w:hAnsi="Arial" w:cs="Arial"/>
          <w:sz w:val="22"/>
          <w:szCs w:val="22"/>
        </w:rPr>
        <w:t xml:space="preserve">, por liberalidade, poderá adicionar novas funcionalidades ao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e novas periodicidades de contratação, podendo haver ainda disponibilização de funcionalidades avulsas, conforme valores divulgados previamente ao USUÁRIO. </w:t>
      </w:r>
    </w:p>
    <w:p w14:paraId="79A02136" w14:textId="011ED642"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5. DO ACESSO AO APLICATIVO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p>
    <w:p w14:paraId="2C1A8EFF" w14:textId="035A674F"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5.1. Ao enviar qualquer informação ou registrar-se no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 USUÁRIO concorda que o aplicativo pode acessar seus dados cadastrais e pessoais, bem como dados multimídia e outros de acordo com o disposto na política de privacidade. </w:t>
      </w:r>
    </w:p>
    <w:p w14:paraId="68879758" w14:textId="4FD038E8"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5.2.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depende da compatibilidade com o Dispositivo do USUÁRIO para o seu perfeito funcionamento.</w:t>
      </w:r>
    </w:p>
    <w:p w14:paraId="113DCE54" w14:textId="331615F8"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5</w:t>
      </w:r>
      <w:r w:rsidR="00C01186">
        <w:rPr>
          <w:rFonts w:ascii="Arial" w:hAnsi="Arial" w:cs="Arial"/>
          <w:sz w:val="22"/>
          <w:szCs w:val="22"/>
        </w:rPr>
        <w:t>.3</w:t>
      </w:r>
      <w:r w:rsidRPr="00884949">
        <w:rPr>
          <w:rFonts w:ascii="Arial" w:hAnsi="Arial" w:cs="Arial"/>
          <w:sz w:val="22"/>
          <w:szCs w:val="22"/>
        </w:rPr>
        <w:t xml:space="preserve">. A lista de sistemas operacionais e aplicativos suportados pelo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poderá ser alterada a qualquer momento e sem notificação prévia do USUÁRIO para que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possa corresponder à realidade da evolução do mercado, descontinuando a assistência para qualquer software considerado obsoleto e adicionando os que sejam considerados de utilidade habitual em cada momento. </w:t>
      </w:r>
    </w:p>
    <w:p w14:paraId="0FA192C9" w14:textId="7C71A455"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5.</w:t>
      </w:r>
      <w:r w:rsidR="00C01186">
        <w:rPr>
          <w:rFonts w:ascii="Arial" w:hAnsi="Arial" w:cs="Arial"/>
          <w:sz w:val="22"/>
          <w:szCs w:val="22"/>
        </w:rPr>
        <w:t>4</w:t>
      </w:r>
      <w:r w:rsidRPr="00884949">
        <w:rPr>
          <w:rFonts w:ascii="Arial" w:hAnsi="Arial" w:cs="Arial"/>
          <w:sz w:val="22"/>
          <w:szCs w:val="22"/>
        </w:rPr>
        <w:t xml:space="preserve">. O USUÁRIO se responsabiliza pela guarda do seu código de acesso (login) e sua senha, devendo protegêlos contra divulgação indevida, respondendo pelos danos </w:t>
      </w:r>
      <w:r w:rsidRPr="00884949">
        <w:rPr>
          <w:rFonts w:ascii="Arial" w:hAnsi="Arial" w:cs="Arial"/>
          <w:sz w:val="22"/>
          <w:szCs w:val="22"/>
        </w:rPr>
        <w:lastRenderedPageBreak/>
        <w:t xml:space="preserve">causados por sua má utilização, devendo, ainda, em caso de roubo ou perda, alterar imediatamente sua senha. </w:t>
      </w:r>
    </w:p>
    <w:p w14:paraId="5445C5DD" w14:textId="39CE8685"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5.</w:t>
      </w:r>
      <w:r w:rsidR="00C01186">
        <w:rPr>
          <w:rFonts w:ascii="Arial" w:hAnsi="Arial" w:cs="Arial"/>
          <w:sz w:val="22"/>
          <w:szCs w:val="22"/>
        </w:rPr>
        <w:t>5</w:t>
      </w:r>
      <w:r w:rsidRPr="00884949">
        <w:rPr>
          <w:rFonts w:ascii="Arial" w:hAnsi="Arial" w:cs="Arial"/>
          <w:sz w:val="22"/>
          <w:szCs w:val="22"/>
        </w:rPr>
        <w:t xml:space="preserve">. O USUÁRIO se compromete ainda a utilizar adequadamente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de modo a mantêlo atualizado sempre que lhe for solicitada alguma atualização, sendo-lhe vedado praticar quaisquer atos que resultem na alteração das configurações e/ou características técnicas do mesmo, salvo mediante autorização prévia e por escrito pelo titular e/ou licenciador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w:t>
      </w:r>
    </w:p>
    <w:p w14:paraId="786B2429" w14:textId="270BED5F"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5.</w:t>
      </w:r>
      <w:r w:rsidR="00C01186">
        <w:rPr>
          <w:rFonts w:ascii="Arial" w:hAnsi="Arial" w:cs="Arial"/>
          <w:sz w:val="22"/>
          <w:szCs w:val="22"/>
        </w:rPr>
        <w:t>6</w:t>
      </w:r>
      <w:r w:rsidRPr="00884949">
        <w:rPr>
          <w:rFonts w:ascii="Arial" w:hAnsi="Arial" w:cs="Arial"/>
          <w:sz w:val="22"/>
          <w:szCs w:val="22"/>
        </w:rPr>
        <w:t xml:space="preserve">. O USUÁRIO assume integralmente, seja a que título for, toda a responsabilidade pelas informações que fornecer e/ou conteúdo que trafegar a partir dos recursos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objeto deste Termo de Uso. </w:t>
      </w:r>
    </w:p>
    <w:p w14:paraId="49F9E89F" w14:textId="41D64984"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5.</w:t>
      </w:r>
      <w:r w:rsidR="00C01186">
        <w:rPr>
          <w:rFonts w:ascii="Arial" w:hAnsi="Arial" w:cs="Arial"/>
          <w:sz w:val="22"/>
          <w:szCs w:val="22"/>
        </w:rPr>
        <w:t>7</w:t>
      </w:r>
      <w:r w:rsidRPr="00884949">
        <w:rPr>
          <w:rFonts w:ascii="Arial" w:hAnsi="Arial" w:cs="Arial"/>
          <w:sz w:val="22"/>
          <w:szCs w:val="22"/>
        </w:rPr>
        <w:t xml:space="preserve">. O USUÁRIO se compromete a honrar todos os compromissos financeiros e/ou legais resultantes da utilização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nos respectivos prazos de vencimento. </w:t>
      </w:r>
    </w:p>
    <w:p w14:paraId="1462209D" w14:textId="28A8BB96"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5.</w:t>
      </w:r>
      <w:r w:rsidR="00C01186">
        <w:rPr>
          <w:rFonts w:ascii="Arial" w:hAnsi="Arial" w:cs="Arial"/>
          <w:sz w:val="22"/>
          <w:szCs w:val="22"/>
        </w:rPr>
        <w:t>8</w:t>
      </w:r>
      <w:r w:rsidRPr="00884949">
        <w:rPr>
          <w:rFonts w:ascii="Arial" w:hAnsi="Arial" w:cs="Arial"/>
          <w:sz w:val="22"/>
          <w:szCs w:val="22"/>
        </w:rPr>
        <w:t xml:space="preserve">. Cabe ainda ao USUÁRIO manter, a seu exclusivo custo e contratação, a infraestrutura necessária ao uso dos serviços descritos neste documento, acesso a internet no dispositivo para visualização das imagens e Dispositivos (iOs e Android) com as configurações mínimas necessária a possibilitar a utilização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w:t>
      </w:r>
    </w:p>
    <w:p w14:paraId="1798B903" w14:textId="40657E61"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5.</w:t>
      </w:r>
      <w:r w:rsidR="00C01186">
        <w:rPr>
          <w:rFonts w:ascii="Arial" w:hAnsi="Arial" w:cs="Arial"/>
          <w:sz w:val="22"/>
          <w:szCs w:val="22"/>
        </w:rPr>
        <w:t>9</w:t>
      </w:r>
      <w:r w:rsidRPr="00884949">
        <w:rPr>
          <w:rFonts w:ascii="Arial" w:hAnsi="Arial" w:cs="Arial"/>
          <w:sz w:val="22"/>
          <w:szCs w:val="22"/>
        </w:rPr>
        <w:t xml:space="preserve">. O USUÁRIO é o único responsável por sua conduta, pelo conteúdo de seus arquivos e pastas, e por suas comunicações e compartilhamentos com outras pessoas enquanto usa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Todas as informações, como dados (incluindo dados de conta e dados arquivados), texto, software, música, som, imagens, vídeos, mensagens ou outros materiais("Conteúdo") que o USUÁRIO enviar para a “nuvem”, armazenar, transmitir ou disponibilizar ("transmitir") no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é de total e exclusiva responsabilidade do USUÁRIO. </w:t>
      </w:r>
    </w:p>
    <w:p w14:paraId="4A870485" w14:textId="042E58A8" w:rsidR="005E341F" w:rsidRDefault="00060D50" w:rsidP="00884949">
      <w:pPr>
        <w:spacing w:line="240" w:lineRule="auto"/>
        <w:jc w:val="both"/>
        <w:rPr>
          <w:rFonts w:ascii="Arial" w:hAnsi="Arial" w:cs="Arial"/>
          <w:sz w:val="22"/>
          <w:szCs w:val="22"/>
        </w:rPr>
      </w:pPr>
      <w:r w:rsidRPr="00884949">
        <w:rPr>
          <w:rFonts w:ascii="Arial" w:hAnsi="Arial" w:cs="Arial"/>
          <w:sz w:val="22"/>
          <w:szCs w:val="22"/>
        </w:rPr>
        <w:t>5.1</w:t>
      </w:r>
      <w:r w:rsidR="00C01186">
        <w:rPr>
          <w:rFonts w:ascii="Arial" w:hAnsi="Arial" w:cs="Arial"/>
          <w:sz w:val="22"/>
          <w:szCs w:val="22"/>
        </w:rPr>
        <w:t>0</w:t>
      </w:r>
      <w:r w:rsidRPr="00884949">
        <w:rPr>
          <w:rFonts w:ascii="Arial" w:hAnsi="Arial" w:cs="Arial"/>
          <w:sz w:val="22"/>
          <w:szCs w:val="22"/>
        </w:rPr>
        <w:t xml:space="preserve">. O USUÁRIO concorda em não utilizar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para:</w:t>
      </w:r>
    </w:p>
    <w:p w14:paraId="049E39CE" w14:textId="1F6A17AD" w:rsidR="005E341F"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w:t>
      </w:r>
      <w:r w:rsidR="005E341F">
        <w:rPr>
          <w:rFonts w:ascii="Arial" w:hAnsi="Arial" w:cs="Arial"/>
          <w:sz w:val="22"/>
          <w:szCs w:val="22"/>
        </w:rPr>
        <w:t xml:space="preserve"> </w:t>
      </w:r>
      <w:r w:rsidRPr="00884949">
        <w:rPr>
          <w:rFonts w:ascii="Arial" w:hAnsi="Arial" w:cs="Arial"/>
          <w:sz w:val="22"/>
          <w:szCs w:val="22"/>
        </w:rPr>
        <w:t xml:space="preserve">a. transmitir qualquer conteúdo que seja ilegal, prejudicial, ameaçador, abusivo, tortuoso, difamatório, vulgar, obsceno, invasivo da privacidade ou de direitos de propriedade, odioso, ou racial, étnico ou censurável; </w:t>
      </w:r>
    </w:p>
    <w:p w14:paraId="6B49FE51" w14:textId="77777777" w:rsidR="005E341F" w:rsidRDefault="00060D50" w:rsidP="00884949">
      <w:pPr>
        <w:spacing w:line="240" w:lineRule="auto"/>
        <w:jc w:val="both"/>
        <w:rPr>
          <w:rFonts w:ascii="Arial" w:hAnsi="Arial" w:cs="Arial"/>
          <w:sz w:val="22"/>
          <w:szCs w:val="22"/>
        </w:rPr>
      </w:pPr>
      <w:r w:rsidRPr="00884949">
        <w:rPr>
          <w:rFonts w:ascii="Arial" w:hAnsi="Arial" w:cs="Arial"/>
          <w:sz w:val="22"/>
          <w:szCs w:val="22"/>
        </w:rPr>
        <w:t>b. prejudicar menores de idade ou idosos de qualquer forma;</w:t>
      </w:r>
    </w:p>
    <w:p w14:paraId="09938B3A" w14:textId="441B0BE2" w:rsidR="005E341F" w:rsidRDefault="005E341F"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 c. transmitir qualquer conteúdo (tais como informação privilegiada, propriedade intelectual ou informação confidencial) que o USUÁRIO não tem o direito de transmitir sob qualquer lei ou sob relações contratuais ou fiduciárias; </w:t>
      </w:r>
    </w:p>
    <w:p w14:paraId="483E8C20" w14:textId="0F4691E2" w:rsidR="005E341F" w:rsidRDefault="005E341F"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d. transmitir qualquer publicidade não solicitada ou não autorizada, materiais promocionais, "junk mail", "spam", "correntes" e "esquemas de pirâmide"; </w:t>
      </w:r>
    </w:p>
    <w:p w14:paraId="66E2A1E7" w14:textId="2A33CF02" w:rsidR="005E341F" w:rsidRDefault="005E341F"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e. transmitir qualquer material que contenha vírus de software ou qualquer outro código malicioso de computador,smartphone e/ou tablet, arquivos ou programas projetados para interromper, danificar ou limitar a funcionalidade de qualquer software, hardware ou equipamento de telecomunicações; e </w:t>
      </w:r>
    </w:p>
    <w:p w14:paraId="33F419DA" w14:textId="35B1E57D" w:rsidR="00884949" w:rsidRPr="00884949" w:rsidRDefault="005E341F"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f. interferir ou interromper os servidores ou redes conectadas ao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ou desobedecer quaisquer exigências, procedimentos, políticas ou regulamentos de redes conectadas. </w:t>
      </w:r>
    </w:p>
    <w:p w14:paraId="656671F2" w14:textId="3FE514BC"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5.1</w:t>
      </w:r>
      <w:r w:rsidR="00C01186">
        <w:rPr>
          <w:rFonts w:ascii="Arial" w:hAnsi="Arial" w:cs="Arial"/>
          <w:sz w:val="22"/>
          <w:szCs w:val="22"/>
        </w:rPr>
        <w:t>1</w:t>
      </w:r>
      <w:r w:rsidRPr="00884949">
        <w:rPr>
          <w:rFonts w:ascii="Arial" w:hAnsi="Arial" w:cs="Arial"/>
          <w:sz w:val="22"/>
          <w:szCs w:val="22"/>
        </w:rPr>
        <w:t xml:space="preserve"> É vedado a venda, aluguel ou cessão dos serviços aqui descritos a terceiros, seja de forma onerosa ou gratuita, de forma que a utilização indevida pode resultar em cancelamento unilateral da contratação pela </w:t>
      </w:r>
      <w:r w:rsidR="00901920">
        <w:rPr>
          <w:rFonts w:ascii="Arial" w:hAnsi="Arial" w:cs="Arial"/>
          <w:sz w:val="22"/>
          <w:szCs w:val="22"/>
        </w:rPr>
        <w:t>CLICKNET</w:t>
      </w:r>
      <w:r w:rsidRPr="00884949">
        <w:rPr>
          <w:rFonts w:ascii="Arial" w:hAnsi="Arial" w:cs="Arial"/>
          <w:sz w:val="22"/>
          <w:szCs w:val="22"/>
        </w:rPr>
        <w:t xml:space="preserve"> e obrigação de devolução de </w:t>
      </w:r>
      <w:r w:rsidRPr="00884949">
        <w:rPr>
          <w:rFonts w:ascii="Arial" w:hAnsi="Arial" w:cs="Arial"/>
          <w:sz w:val="22"/>
          <w:szCs w:val="22"/>
        </w:rPr>
        <w:lastRenderedPageBreak/>
        <w:t xml:space="preserve">todos os equipamentos por parte do USUÁRIO, bem como o pagamento de multa no valor da taxa de adesão por cada conexão de câmera ao Aplicativo ativa no contrato. </w:t>
      </w:r>
    </w:p>
    <w:p w14:paraId="5918E703" w14:textId="77777777"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6. POLÍTICA DE PRIVACIDADE </w:t>
      </w:r>
    </w:p>
    <w:p w14:paraId="176B6263" w14:textId="0B7B3A07"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6.1. Faz parte integrante deste documento a Política de Privacidade da </w:t>
      </w:r>
      <w:r w:rsidR="00901920">
        <w:rPr>
          <w:rFonts w:ascii="Arial" w:hAnsi="Arial" w:cs="Arial"/>
          <w:sz w:val="22"/>
          <w:szCs w:val="22"/>
        </w:rPr>
        <w:t>CLICKNET</w:t>
      </w:r>
      <w:r w:rsidRPr="00884949">
        <w:rPr>
          <w:rFonts w:ascii="Arial" w:hAnsi="Arial" w:cs="Arial"/>
          <w:sz w:val="22"/>
          <w:szCs w:val="22"/>
        </w:rPr>
        <w:t xml:space="preserve"> disponível no Site </w:t>
      </w:r>
      <w:r w:rsidRPr="005E341F">
        <w:rPr>
          <w:rFonts w:ascii="Arial" w:hAnsi="Arial" w:cs="Arial"/>
          <w:sz w:val="22"/>
          <w:szCs w:val="22"/>
          <w:highlight w:val="yellow"/>
        </w:rPr>
        <w:t>https://www.</w:t>
      </w:r>
      <w:r w:rsidR="00901920" w:rsidRPr="005E341F">
        <w:rPr>
          <w:rFonts w:ascii="Arial" w:hAnsi="Arial" w:cs="Arial"/>
          <w:sz w:val="22"/>
          <w:szCs w:val="22"/>
          <w:highlight w:val="yellow"/>
        </w:rPr>
        <w:t>CLICKNET</w:t>
      </w:r>
      <w:r w:rsidRPr="005E341F">
        <w:rPr>
          <w:rFonts w:ascii="Arial" w:hAnsi="Arial" w:cs="Arial"/>
          <w:sz w:val="22"/>
          <w:szCs w:val="22"/>
          <w:highlight w:val="yellow"/>
        </w:rPr>
        <w:t>.com.br/politica-de-privacidade</w:t>
      </w:r>
      <w:r w:rsidRPr="00884949">
        <w:rPr>
          <w:rFonts w:ascii="Arial" w:hAnsi="Arial" w:cs="Arial"/>
          <w:sz w:val="22"/>
          <w:szCs w:val="22"/>
        </w:rPr>
        <w:t xml:space="preserve">, e ao prosseguir com a utilização dos serviços, conteúdos, site e/ou aplicativos descritos no presente Termos e Condições, o USUÁRIO declara estar ciente da mesma. </w:t>
      </w:r>
    </w:p>
    <w:p w14:paraId="550A019B" w14:textId="77777777"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7. DIREITOS AUTORAIS E DE PROPRIEDADE INTELECTUAL</w:t>
      </w:r>
    </w:p>
    <w:p w14:paraId="3C4CC77B" w14:textId="22AF6314" w:rsidR="00884949" w:rsidRPr="00884949" w:rsidRDefault="00060D50" w:rsidP="00884949">
      <w:pPr>
        <w:spacing w:line="240" w:lineRule="auto"/>
        <w:jc w:val="both"/>
        <w:rPr>
          <w:rFonts w:ascii="Arial" w:eastAsia="MS Gothic" w:hAnsi="Arial" w:cs="Arial"/>
          <w:sz w:val="22"/>
          <w:szCs w:val="22"/>
          <w:lang w:val="pt-BR"/>
        </w:rPr>
      </w:pPr>
      <w:r w:rsidRPr="00884949">
        <w:rPr>
          <w:rFonts w:ascii="Arial" w:hAnsi="Arial" w:cs="Arial"/>
          <w:sz w:val="22"/>
          <w:szCs w:val="22"/>
        </w:rPr>
        <w:t xml:space="preserve"> 7.1. O Aplicativo e todo o conteúdo disponibilizado através da contratação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são protegidos pelas leis de propriedade intelectual aplicáveis e por outras leis, incluindo, sem limitação, Código Civil e Lei de Direitos Autorais. Estes direitos pertencem a </w:t>
      </w:r>
      <w:r w:rsidR="00901920">
        <w:rPr>
          <w:rFonts w:ascii="Arial" w:hAnsi="Arial" w:cs="Arial"/>
          <w:sz w:val="22"/>
          <w:szCs w:val="22"/>
        </w:rPr>
        <w:t>CLICKNET</w:t>
      </w:r>
      <w:r w:rsidRPr="00884949">
        <w:rPr>
          <w:rFonts w:ascii="Arial" w:hAnsi="Arial" w:cs="Arial"/>
          <w:sz w:val="22"/>
          <w:szCs w:val="22"/>
        </w:rPr>
        <w:t xml:space="preserve"> ou foram concedidos a ela por seus titulares, de tal forma que a </w:t>
      </w:r>
      <w:r w:rsidR="00901920">
        <w:rPr>
          <w:rFonts w:ascii="Arial" w:hAnsi="Arial" w:cs="Arial"/>
          <w:sz w:val="22"/>
          <w:szCs w:val="22"/>
        </w:rPr>
        <w:t>CLICKNET</w:t>
      </w:r>
      <w:r w:rsidRPr="00884949">
        <w:rPr>
          <w:rFonts w:ascii="Arial" w:hAnsi="Arial" w:cs="Arial"/>
          <w:sz w:val="22"/>
          <w:szCs w:val="22"/>
        </w:rPr>
        <w:t>/</w:t>
      </w:r>
      <w:r w:rsidR="00901920">
        <w:rPr>
          <w:rFonts w:ascii="Arial" w:hAnsi="Arial" w:cs="Arial"/>
          <w:sz w:val="22"/>
          <w:szCs w:val="22"/>
        </w:rPr>
        <w:t>CLICKNET</w:t>
      </w:r>
      <w:r w:rsidRPr="00884949">
        <w:rPr>
          <w:rFonts w:ascii="Arial" w:hAnsi="Arial" w:cs="Arial"/>
          <w:sz w:val="22"/>
          <w:szCs w:val="22"/>
        </w:rPr>
        <w:t xml:space="preserve"> pode utilizar este material como parte deste Site.</w:t>
      </w:r>
      <w:r w:rsidRPr="00884949">
        <w:rPr>
          <w:rFonts w:ascii="MS Gothic" w:eastAsia="MS Gothic" w:hAnsi="MS Gothic" w:cs="MS Gothic" w:hint="eastAsia"/>
          <w:sz w:val="22"/>
          <w:szCs w:val="22"/>
        </w:rPr>
        <w:t> </w:t>
      </w:r>
    </w:p>
    <w:p w14:paraId="59141295" w14:textId="031F5C56"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7.2. Ao acessar o Aplicativo/Site e/ou contratar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você declara que irá respeitar todos os direitos de propriedade intelectual e industrial, os decorrentes da proteção de marcas registradas da mesma, bem como de todos os direitos autorais referentes a terceiros que por ventura estejam, ou estiveram, de alguma forma disponíveis no Site. Ao USUÁRIO não é conferido qualquer direito de uso dos nomes, títulos, palavras, frases, marcas, patentes, obras literárias, artísticas, lítero-musicais, dentre outras, que nele estejam, ou estiveram, disponíveis.</w:t>
      </w:r>
      <w:r w:rsidRPr="00884949">
        <w:rPr>
          <w:rFonts w:ascii="MS Gothic" w:eastAsia="MS Gothic" w:hAnsi="MS Gothic" w:cs="MS Gothic" w:hint="eastAsia"/>
          <w:sz w:val="22"/>
          <w:szCs w:val="22"/>
        </w:rPr>
        <w:t> </w:t>
      </w:r>
      <w:r w:rsidRPr="00884949">
        <w:rPr>
          <w:rFonts w:ascii="Arial" w:hAnsi="Arial" w:cs="Arial"/>
          <w:sz w:val="22"/>
          <w:szCs w:val="22"/>
        </w:rPr>
        <w:t xml:space="preserve"> </w:t>
      </w:r>
    </w:p>
    <w:p w14:paraId="61E9BD49" w14:textId="3071B24B" w:rsidR="00884949" w:rsidRPr="00884949" w:rsidRDefault="00060D50" w:rsidP="00884949">
      <w:pPr>
        <w:spacing w:line="240" w:lineRule="auto"/>
        <w:jc w:val="both"/>
        <w:rPr>
          <w:rFonts w:ascii="Arial" w:eastAsia="MS Gothic" w:hAnsi="Arial" w:cs="Arial"/>
          <w:sz w:val="22"/>
          <w:szCs w:val="22"/>
          <w:lang w:val="pt-BR"/>
        </w:rPr>
      </w:pPr>
      <w:r w:rsidRPr="00884949">
        <w:rPr>
          <w:rFonts w:ascii="Arial" w:hAnsi="Arial" w:cs="Arial"/>
          <w:sz w:val="22"/>
          <w:szCs w:val="22"/>
        </w:rPr>
        <w:t xml:space="preserve">7.3. O USUÁRIO se compromete a não utilizar tais materiais ou informações exclusivas sob nenhuma forma, salvo para a utilização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em conformidade com as condições do presente Termos e Condições de Uso. </w:t>
      </w:r>
      <w:r w:rsidRPr="00884949">
        <w:rPr>
          <w:rFonts w:ascii="MS Gothic" w:eastAsia="MS Gothic" w:hAnsi="MS Gothic" w:cs="MS Gothic" w:hint="eastAsia"/>
          <w:sz w:val="22"/>
          <w:szCs w:val="22"/>
        </w:rPr>
        <w:t> </w:t>
      </w:r>
    </w:p>
    <w:p w14:paraId="738C2B42" w14:textId="0DA31D91"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7.4. É proibida a reprodução de qualquer parte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sob qualquer forma ou meio, salvo conforme expressamente permitido sob o presente instrumento, incluindo, mas, não se limitando à apropriação ou sobrecarga da capacidade de rede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w:t>
      </w:r>
      <w:r w:rsidRPr="00884949">
        <w:rPr>
          <w:rFonts w:ascii="MS Gothic" w:eastAsia="MS Gothic" w:hAnsi="MS Gothic" w:cs="MS Gothic" w:hint="eastAsia"/>
          <w:sz w:val="22"/>
          <w:szCs w:val="22"/>
        </w:rPr>
        <w:t> </w:t>
      </w:r>
      <w:r w:rsidRPr="00884949">
        <w:rPr>
          <w:rFonts w:ascii="Arial" w:hAnsi="Arial" w:cs="Arial"/>
          <w:sz w:val="22"/>
          <w:szCs w:val="22"/>
        </w:rPr>
        <w:t xml:space="preserve"> </w:t>
      </w:r>
    </w:p>
    <w:p w14:paraId="1ED33272" w14:textId="59F2C75A"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7.5. O USUÁRIO concorda em não modificar, alugar, arrendar, emprestar, vender, distribuir ou criar obras derivadas ou baseadas no conteúdo fornecido pela </w:t>
      </w:r>
      <w:r w:rsidR="00901920">
        <w:rPr>
          <w:rFonts w:ascii="Arial" w:hAnsi="Arial" w:cs="Arial"/>
          <w:sz w:val="22"/>
          <w:szCs w:val="22"/>
        </w:rPr>
        <w:t>CLICKNET</w:t>
      </w:r>
      <w:r w:rsidRPr="00884949">
        <w:rPr>
          <w:rFonts w:ascii="Arial" w:hAnsi="Arial" w:cs="Arial"/>
          <w:sz w:val="22"/>
          <w:szCs w:val="22"/>
        </w:rPr>
        <w:t xml:space="preserve">, sob qualquer forma, bem como em não explorar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sob qualquer forma não autorizada.</w:t>
      </w:r>
      <w:r w:rsidRPr="00884949">
        <w:rPr>
          <w:rFonts w:ascii="MS Gothic" w:eastAsia="MS Gothic" w:hAnsi="MS Gothic" w:cs="MS Gothic" w:hint="eastAsia"/>
          <w:sz w:val="22"/>
          <w:szCs w:val="22"/>
        </w:rPr>
        <w:t> </w:t>
      </w:r>
      <w:r w:rsidRPr="00884949">
        <w:rPr>
          <w:rFonts w:ascii="Arial" w:hAnsi="Arial" w:cs="Arial"/>
          <w:sz w:val="22"/>
          <w:szCs w:val="22"/>
        </w:rPr>
        <w:t xml:space="preserve"> </w:t>
      </w:r>
    </w:p>
    <w:p w14:paraId="538E8B66" w14:textId="34D9F598"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7.6. É vedado o uso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para finalidades comerciais, publicitárias ou qualquer outra que contrarie a realidade para o qual foi concebido conforme definido neste Termo.</w:t>
      </w:r>
      <w:r w:rsidRPr="00884949">
        <w:rPr>
          <w:rFonts w:ascii="MS Gothic" w:eastAsia="MS Gothic" w:hAnsi="MS Gothic" w:cs="MS Gothic" w:hint="eastAsia"/>
          <w:sz w:val="22"/>
          <w:szCs w:val="22"/>
        </w:rPr>
        <w:t> </w:t>
      </w:r>
      <w:r w:rsidRPr="00884949">
        <w:rPr>
          <w:rFonts w:ascii="Arial" w:hAnsi="Arial" w:cs="Arial"/>
          <w:sz w:val="22"/>
          <w:szCs w:val="22"/>
        </w:rPr>
        <w:t xml:space="preserve"> </w:t>
      </w:r>
    </w:p>
    <w:p w14:paraId="2D6546B8" w14:textId="7333FEC7" w:rsidR="00884949" w:rsidRPr="00884949" w:rsidRDefault="00060D50" w:rsidP="00884949">
      <w:pPr>
        <w:spacing w:line="240" w:lineRule="auto"/>
        <w:jc w:val="both"/>
        <w:rPr>
          <w:rFonts w:ascii="Arial" w:eastAsia="MS Gothic" w:hAnsi="Arial" w:cs="Arial"/>
          <w:sz w:val="22"/>
          <w:szCs w:val="22"/>
          <w:lang w:val="pt-BR"/>
        </w:rPr>
      </w:pPr>
      <w:r w:rsidRPr="00884949">
        <w:rPr>
          <w:rFonts w:ascii="Arial" w:hAnsi="Arial" w:cs="Arial"/>
          <w:sz w:val="22"/>
          <w:szCs w:val="22"/>
        </w:rPr>
        <w:t xml:space="preserve">7.7. A utilização comercial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ou em desacordo com o previsto no presente Termo, salvo para fins de utilização na forma permitida pelo Termo presente, é expressamente proibida e viola os direitos de propriedade intelectual de terceiros, podendo o USUÁRIO sujeitar-se a indenizações pecuniárias por violação de direito autoral, além das demais penas cabíveis.</w:t>
      </w:r>
      <w:r w:rsidRPr="00884949">
        <w:rPr>
          <w:rFonts w:ascii="MS Gothic" w:eastAsia="MS Gothic" w:hAnsi="MS Gothic" w:cs="MS Gothic" w:hint="eastAsia"/>
          <w:sz w:val="22"/>
          <w:szCs w:val="22"/>
        </w:rPr>
        <w:t> </w:t>
      </w:r>
    </w:p>
    <w:p w14:paraId="1A3BB254" w14:textId="77777777" w:rsidR="00884949" w:rsidRPr="00884949" w:rsidRDefault="00060D50" w:rsidP="00884949">
      <w:pPr>
        <w:spacing w:line="240" w:lineRule="auto"/>
        <w:jc w:val="both"/>
        <w:rPr>
          <w:rFonts w:ascii="Arial" w:eastAsia="MS Gothic" w:hAnsi="Arial" w:cs="Arial"/>
          <w:sz w:val="22"/>
          <w:szCs w:val="22"/>
          <w:lang w:val="pt-BR"/>
        </w:rPr>
      </w:pPr>
      <w:r w:rsidRPr="00884949">
        <w:rPr>
          <w:rFonts w:ascii="Arial" w:hAnsi="Arial" w:cs="Arial"/>
          <w:sz w:val="22"/>
          <w:szCs w:val="22"/>
        </w:rPr>
        <w:t xml:space="preserve"> 7.8. O USUÁRIO assume toda e qualquer responsabilidade, de caráter civil e/ou criminal, pela utilização indevida das informações, textos, gráficos, marcas, obras, enfim, todo e qualquer direito de propriedade intelectual ou industrial deste Portal.</w:t>
      </w:r>
      <w:r w:rsidRPr="00884949">
        <w:rPr>
          <w:rFonts w:ascii="MS Gothic" w:eastAsia="MS Gothic" w:hAnsi="MS Gothic" w:cs="MS Gothic" w:hint="eastAsia"/>
          <w:sz w:val="22"/>
          <w:szCs w:val="22"/>
        </w:rPr>
        <w:t> </w:t>
      </w:r>
    </w:p>
    <w:p w14:paraId="305E27F8" w14:textId="7EB714AE" w:rsidR="00884949" w:rsidRPr="00884949" w:rsidRDefault="00060D50" w:rsidP="00884949">
      <w:pPr>
        <w:spacing w:line="240" w:lineRule="auto"/>
        <w:jc w:val="both"/>
        <w:rPr>
          <w:rFonts w:ascii="Arial" w:eastAsia="MS Gothic" w:hAnsi="Arial" w:cs="Arial"/>
          <w:sz w:val="22"/>
          <w:szCs w:val="22"/>
          <w:lang w:val="pt-BR"/>
        </w:rPr>
      </w:pPr>
      <w:r w:rsidRPr="00884949">
        <w:rPr>
          <w:rFonts w:ascii="Arial" w:hAnsi="Arial" w:cs="Arial"/>
          <w:sz w:val="22"/>
          <w:szCs w:val="22"/>
        </w:rPr>
        <w:lastRenderedPageBreak/>
        <w:t xml:space="preserve"> 7.9. O USUÁRIO é o único responsável pela forma de utilização do conteúdo, uma vez que se trata de conteúdo disponibilizado por terceiros/parceiros. A </w:t>
      </w:r>
      <w:r w:rsidR="00901920">
        <w:rPr>
          <w:rFonts w:ascii="Arial" w:hAnsi="Arial" w:cs="Arial"/>
          <w:sz w:val="22"/>
          <w:szCs w:val="22"/>
        </w:rPr>
        <w:t>CLICKNET</w:t>
      </w:r>
      <w:r w:rsidRPr="00884949">
        <w:rPr>
          <w:rFonts w:ascii="Arial" w:hAnsi="Arial" w:cs="Arial"/>
          <w:sz w:val="22"/>
          <w:szCs w:val="22"/>
        </w:rPr>
        <w:t xml:space="preserve">, em hipótese alguma, garante a finalidade oriunda do conteúdo disponibilizado e sua utilização por parte do USUÁRIO. </w:t>
      </w:r>
      <w:r w:rsidRPr="00884949">
        <w:rPr>
          <w:rFonts w:ascii="MS Gothic" w:eastAsia="MS Gothic" w:hAnsi="MS Gothic" w:cs="MS Gothic" w:hint="eastAsia"/>
          <w:sz w:val="22"/>
          <w:szCs w:val="22"/>
        </w:rPr>
        <w:t> </w:t>
      </w:r>
    </w:p>
    <w:p w14:paraId="7C353322" w14:textId="29447F26"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7.10.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é de propriedade da </w:t>
      </w:r>
      <w:r w:rsidR="00901920">
        <w:rPr>
          <w:rFonts w:ascii="Arial" w:hAnsi="Arial" w:cs="Arial"/>
          <w:sz w:val="22"/>
          <w:szCs w:val="22"/>
        </w:rPr>
        <w:t>CLICKNET</w:t>
      </w:r>
      <w:r w:rsidRPr="00884949">
        <w:rPr>
          <w:rFonts w:ascii="Arial" w:hAnsi="Arial" w:cs="Arial"/>
          <w:sz w:val="22"/>
          <w:szCs w:val="22"/>
        </w:rPr>
        <w:t xml:space="preserve"> ou de seus licenciadores e está protegido contra a utilização não autorizada, conforme preceitua a Lei nº. 9.609, de 19/02/1998, regulamentada pelo Decreto n.º 2.556, de 20/04/1998, combinada com a Lei n.º 9.610, de 19/02/1998, conhecidas como leis de copyright, ficando os infratores sujeitos às sanções cíveis e penais previstas nos respectivos documentos legais. </w:t>
      </w:r>
    </w:p>
    <w:p w14:paraId="1565BC20" w14:textId="77777777" w:rsidR="00CE32CA" w:rsidRDefault="00060D50" w:rsidP="00884949">
      <w:pPr>
        <w:spacing w:line="240" w:lineRule="auto"/>
        <w:jc w:val="both"/>
        <w:rPr>
          <w:rFonts w:ascii="Arial" w:hAnsi="Arial" w:cs="Arial"/>
          <w:sz w:val="22"/>
          <w:szCs w:val="22"/>
        </w:rPr>
      </w:pPr>
      <w:r w:rsidRPr="00884949">
        <w:rPr>
          <w:rFonts w:ascii="Arial" w:hAnsi="Arial" w:cs="Arial"/>
          <w:sz w:val="22"/>
          <w:szCs w:val="22"/>
        </w:rPr>
        <w:t>7.11. Ao USUÁRIO é proibido:</w:t>
      </w:r>
    </w:p>
    <w:p w14:paraId="3A0BA6EA" w14:textId="4F38C04B" w:rsidR="00CE32CA"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w:t>
      </w:r>
      <w:r w:rsidR="00CE32CA">
        <w:rPr>
          <w:rFonts w:ascii="Arial" w:hAnsi="Arial" w:cs="Arial"/>
          <w:sz w:val="22"/>
          <w:szCs w:val="22"/>
        </w:rPr>
        <w:t xml:space="preserve">  </w:t>
      </w:r>
      <w:r w:rsidRPr="00884949">
        <w:rPr>
          <w:rFonts w:ascii="Arial" w:hAnsi="Arial" w:cs="Arial"/>
          <w:sz w:val="22"/>
          <w:szCs w:val="22"/>
        </w:rPr>
        <w:t xml:space="preserve">a. Copiar eventual documentação impressa que acompanhe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w:t>
      </w:r>
    </w:p>
    <w:p w14:paraId="1DC2BCFE" w14:textId="77777777" w:rsidR="00CE32CA"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b. Sublicenciar, alugar ou fazer leasing de qualquer parte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fazer engenharia reversa, descompilar, desmontar, modificar, traduzir, fazer qualquer tentativa de descobrir o código fonte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ou criar trabalhos derivados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w:t>
      </w:r>
    </w:p>
    <w:p w14:paraId="6C6088DE" w14:textId="5F63DA58"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 c. Usar 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como parte de um acordo de gerenciamento de instalações, partilha de tempo, </w:t>
      </w:r>
      <w:r w:rsidR="00901920">
        <w:rPr>
          <w:rFonts w:ascii="Arial" w:hAnsi="Arial" w:cs="Arial"/>
          <w:sz w:val="22"/>
          <w:szCs w:val="22"/>
        </w:rPr>
        <w:t>CLICKNET</w:t>
      </w:r>
      <w:r w:rsidR="00060D50" w:rsidRPr="00884949">
        <w:rPr>
          <w:rFonts w:ascii="Arial" w:hAnsi="Arial" w:cs="Arial"/>
          <w:sz w:val="22"/>
          <w:szCs w:val="22"/>
        </w:rPr>
        <w:t xml:space="preserve"> de conteúdos ou bureau de conteúdos; </w:t>
      </w:r>
    </w:p>
    <w:p w14:paraId="3F721686" w14:textId="16858C66"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d. Usar uma versão anterior do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ou copiá-lo depois de receber e instalar um conjunto de discos de reposição ou uma versão de upgrade.</w:t>
      </w:r>
    </w:p>
    <w:p w14:paraId="2B8C4CDC" w14:textId="55EAD696"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 e. Usar uma versão posterior do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diferente da versão concedida por este Termo de Uso, a menos que tenha adquirido a garantia de upgrade ou tenha adquirido separadamente o direito de usar a versão posterior; </w:t>
      </w:r>
    </w:p>
    <w:p w14:paraId="7566083C" w14:textId="77777777"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f. Usar 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de maneira não autorizada no presente Termo de Uso; </w:t>
      </w:r>
    </w:p>
    <w:p w14:paraId="39D1B8C5" w14:textId="77777777"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g. O USUÁRIO nunca deve usar ou direcionar 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para interação com IPs ou Dispositivos os quais não estejam expressamente autorizados a fazê-lo. </w:t>
      </w:r>
    </w:p>
    <w:p w14:paraId="5B75316D" w14:textId="77777777" w:rsidR="00CE32CA" w:rsidRDefault="00CE32CA" w:rsidP="00884949">
      <w:pPr>
        <w:spacing w:line="240" w:lineRule="auto"/>
        <w:jc w:val="both"/>
        <w:rPr>
          <w:rFonts w:ascii="Arial" w:hAnsi="Arial" w:cs="Arial"/>
          <w:sz w:val="22"/>
          <w:szCs w:val="22"/>
        </w:rPr>
      </w:pPr>
    </w:p>
    <w:p w14:paraId="57E4149D" w14:textId="77777777"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h</w:t>
      </w:r>
      <w:r w:rsidR="00060D50" w:rsidRPr="00884949">
        <w:rPr>
          <w:rFonts w:ascii="Arial" w:hAnsi="Arial" w:cs="Arial"/>
          <w:sz w:val="22"/>
          <w:szCs w:val="22"/>
        </w:rPr>
        <w:t xml:space="preserve">. O USUÁRIO não deve usar 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de forma a criar cargas excessivas de tráfego em IPs ou Dispositivos aos quais tenha direcionado 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w:t>
      </w:r>
      <w:r>
        <w:rPr>
          <w:rFonts w:ascii="Arial" w:hAnsi="Arial" w:cs="Arial"/>
          <w:sz w:val="22"/>
          <w:szCs w:val="22"/>
        </w:rPr>
        <w:t xml:space="preserve"> </w:t>
      </w:r>
    </w:p>
    <w:p w14:paraId="43B59D52" w14:textId="77777777"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i. O USUÁRIO não deve usar o IP ou dispositivos do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para, direta ou indiretamente, iniciar, propagar, participar, direcionar quaisquer tentativas de ataques, hack ou crack, ou saturação de largura de banda IP disponível, mensagens de redes maliciosas ou potencialmente destrutivas para quaisquer Dispositivos. </w:t>
      </w:r>
    </w:p>
    <w:p w14:paraId="6FC9432B" w14:textId="77777777"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j. O USUÁRIO não deve dirigir quaisquer ataques de qualquer tipo usando qualquer protocolo em qualquer dispositivo. </w:t>
      </w:r>
    </w:p>
    <w:p w14:paraId="15243C63" w14:textId="77777777"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k. O USUÁRIO não deve dirigir bots, spiders, crawlers, ou qualquer outro processo automatizado em sistemas de computação.</w:t>
      </w:r>
    </w:p>
    <w:p w14:paraId="2E192452" w14:textId="77777777" w:rsidR="00CE32CA"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 l. O USUÁRIO não deve utilizar 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para realizar qualquer atividade ilegal, incluindo, mas não se limitando, a crimes de informática, transmissão </w:t>
      </w:r>
      <w:r w:rsidR="00060D50" w:rsidRPr="00884949">
        <w:rPr>
          <w:rFonts w:ascii="Arial" w:hAnsi="Arial" w:cs="Arial"/>
          <w:sz w:val="22"/>
          <w:szCs w:val="22"/>
        </w:rPr>
        <w:lastRenderedPageBreak/>
        <w:t xml:space="preserve">ou armazenamento de conteúdos ilegais, violando propriedade intelectual ou violando direitos autorais. </w:t>
      </w:r>
    </w:p>
    <w:p w14:paraId="69825AAD" w14:textId="49C7644F" w:rsidR="00884949" w:rsidRPr="00884949" w:rsidRDefault="00CE32CA" w:rsidP="00884949">
      <w:pPr>
        <w:spacing w:line="240" w:lineRule="auto"/>
        <w:jc w:val="both"/>
        <w:rPr>
          <w:rFonts w:ascii="Arial" w:hAnsi="Arial" w:cs="Arial"/>
          <w:sz w:val="22"/>
          <w:szCs w:val="22"/>
        </w:rPr>
      </w:pPr>
      <w:r>
        <w:rPr>
          <w:rFonts w:ascii="Arial" w:hAnsi="Arial" w:cs="Arial"/>
          <w:sz w:val="22"/>
          <w:szCs w:val="22"/>
        </w:rPr>
        <w:t xml:space="preserve">  </w:t>
      </w:r>
      <w:r w:rsidR="00060D50" w:rsidRPr="00884949">
        <w:rPr>
          <w:rFonts w:ascii="Arial" w:hAnsi="Arial" w:cs="Arial"/>
          <w:sz w:val="22"/>
          <w:szCs w:val="22"/>
        </w:rPr>
        <w:t xml:space="preserve">m. O </w:t>
      </w:r>
      <w:r w:rsidR="00060D50" w:rsidRPr="00CE32CA">
        <w:rPr>
          <w:rFonts w:ascii="Arial" w:hAnsi="Arial" w:cs="Arial"/>
          <w:sz w:val="22"/>
          <w:szCs w:val="22"/>
        </w:rPr>
        <w:t>USUÁRIO</w:t>
      </w:r>
      <w:r w:rsidR="00060D50" w:rsidRPr="00884949">
        <w:rPr>
          <w:rFonts w:ascii="Arial" w:hAnsi="Arial" w:cs="Arial"/>
          <w:sz w:val="22"/>
          <w:szCs w:val="22"/>
        </w:rPr>
        <w:t xml:space="preserve"> não deve acessar informações sobre o </w:t>
      </w:r>
      <w:r w:rsidR="00901920">
        <w:rPr>
          <w:rFonts w:ascii="Arial" w:hAnsi="Arial" w:cs="Arial"/>
          <w:sz w:val="22"/>
          <w:szCs w:val="22"/>
        </w:rPr>
        <w:t>CLICKNET</w:t>
      </w:r>
      <w:r w:rsidR="00060D50" w:rsidRPr="00884949">
        <w:rPr>
          <w:rFonts w:ascii="Arial" w:hAnsi="Arial" w:cs="Arial"/>
          <w:sz w:val="22"/>
          <w:szCs w:val="22"/>
        </w:rPr>
        <w:t xml:space="preserve"> </w:t>
      </w:r>
      <w:r w:rsidR="00901920">
        <w:rPr>
          <w:rFonts w:ascii="Arial" w:hAnsi="Arial" w:cs="Arial"/>
          <w:sz w:val="22"/>
          <w:szCs w:val="22"/>
        </w:rPr>
        <w:t>CLICK CAM +</w:t>
      </w:r>
      <w:r w:rsidR="00060D50" w:rsidRPr="00884949">
        <w:rPr>
          <w:rFonts w:ascii="Arial" w:hAnsi="Arial" w:cs="Arial"/>
          <w:sz w:val="22"/>
          <w:szCs w:val="22"/>
        </w:rPr>
        <w:t xml:space="preserve"> para os quais não esteja autorizado ou que não seja disponibilizado de forma deliberada, publicamente e de acordo com esta política de privacidade. </w:t>
      </w:r>
    </w:p>
    <w:p w14:paraId="3146E9C5" w14:textId="77777777"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 LIMITAÇÃO DE RESPONSABILIDADE </w:t>
      </w:r>
    </w:p>
    <w:p w14:paraId="21AC653A" w14:textId="3AF2BC5E"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8.1. Ao prosseguir na contratação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 USUÁRIO expressamente concorda e está ciente de que a </w:t>
      </w:r>
      <w:r w:rsidR="00901920">
        <w:rPr>
          <w:rFonts w:ascii="Arial" w:hAnsi="Arial" w:cs="Arial"/>
          <w:sz w:val="22"/>
          <w:szCs w:val="22"/>
        </w:rPr>
        <w:t>CLICKNET</w:t>
      </w:r>
      <w:r w:rsidRPr="00884949">
        <w:rPr>
          <w:rFonts w:ascii="Arial" w:hAnsi="Arial" w:cs="Arial"/>
          <w:sz w:val="22"/>
          <w:szCs w:val="22"/>
        </w:rPr>
        <w:t xml:space="preserve"> não terá qualquer responsabilidade, seja contratual ou extra-contratual, por quaisquer danos patrimoniais, pessoais ou morais, incluindo, sem limitação, danos por lucros cessantes, perda de fundo de comércio ou de informações ou outras perdas intangíveis resultantes do: (I) uso ou incapacidade de usar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(II) custo de aquisição de bens ou conteúdos junto a terceiros, informações e dados acessados por terceiros através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ou mensagens ou transações estabelecidas através deste Site com terceiros ou mediante violação da senha pessoal do cliente; (III) acesso não autorizado às transmissões ou informações do USUÁRIO, bem como da alteração destes em razão da violação da senha do USUÁRIO; (IV) orientações ou condutas de terceiros sobre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(V) por motivos de força maior ou caso fortuito e atos praticados pelo próprio USUÁRIO. </w:t>
      </w:r>
    </w:p>
    <w:p w14:paraId="349C6024" w14:textId="17236E1D"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8.2. A </w:t>
      </w:r>
      <w:r w:rsidR="00901920">
        <w:rPr>
          <w:rFonts w:ascii="Arial" w:hAnsi="Arial" w:cs="Arial"/>
          <w:sz w:val="22"/>
          <w:szCs w:val="22"/>
        </w:rPr>
        <w:t>CLICKNET</w:t>
      </w:r>
      <w:r w:rsidRPr="00884949">
        <w:rPr>
          <w:rFonts w:ascii="Arial" w:hAnsi="Arial" w:cs="Arial"/>
          <w:sz w:val="22"/>
          <w:szCs w:val="22"/>
        </w:rPr>
        <w:t xml:space="preserve"> não irá se responsabilizar em qualquer hipótese por devolução de valores eventualmente cobrados que resultem: (i) de incompatibilidade entre elementos de hardware e software empregados pelo USUÁRIO para o acesso aos conteúdos ou erros na referida contratação; (ii) do equipamento do USUÁRIO não atender aos requisitos mínimos computacionais para o uso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de forma adequada; (iii) de erro atribuível somente ao USUÁRIO quanto as suas expectativas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(iv) da não observação, por parte do USUÁRIO, dos procedimentos estabelecidos no presente termo e nas demais instruções fornecidas neste portal e indicadas pelos terceiros com quem contratar; (v) de atos de má-fé; (vi) pela desistência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quando este já se houver concluído; (vii) pela recusa injustificada do USUÁRIO em proceder corretamente as etapas de acesso ao conteúdo. </w:t>
      </w:r>
    </w:p>
    <w:p w14:paraId="4152EE67" w14:textId="2F792A49"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8.3. A </w:t>
      </w:r>
      <w:r w:rsidR="00901920">
        <w:rPr>
          <w:rFonts w:ascii="Arial" w:hAnsi="Arial" w:cs="Arial"/>
          <w:sz w:val="22"/>
          <w:szCs w:val="22"/>
        </w:rPr>
        <w:t>CLICKNET</w:t>
      </w:r>
      <w:r w:rsidRPr="00884949">
        <w:rPr>
          <w:rFonts w:ascii="Arial" w:hAnsi="Arial" w:cs="Arial"/>
          <w:sz w:val="22"/>
          <w:szCs w:val="22"/>
        </w:rPr>
        <w:t>/</w:t>
      </w:r>
      <w:r w:rsidR="00901920">
        <w:rPr>
          <w:rFonts w:ascii="Arial" w:hAnsi="Arial" w:cs="Arial"/>
          <w:sz w:val="22"/>
          <w:szCs w:val="22"/>
        </w:rPr>
        <w:t>CLICKNET</w:t>
      </w:r>
      <w:r w:rsidRPr="00884949">
        <w:rPr>
          <w:rFonts w:ascii="Arial" w:hAnsi="Arial" w:cs="Arial"/>
          <w:sz w:val="22"/>
          <w:szCs w:val="22"/>
        </w:rPr>
        <w:t xml:space="preserve"> não se responsabiliza pelas ofertas publicitárias e pelo conteúdo disponível nos banners, pop-ups, janelas e outras formas de publicidade, pela comercialização de produtos e conteúdos disponibilizadas nos sites acessados em razão da contratação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caso tais ofertas sejam feitas por terceiros que não a </w:t>
      </w:r>
      <w:r w:rsidR="00901920">
        <w:rPr>
          <w:rFonts w:ascii="Arial" w:hAnsi="Arial" w:cs="Arial"/>
          <w:sz w:val="22"/>
          <w:szCs w:val="22"/>
        </w:rPr>
        <w:t>CLICKNET</w:t>
      </w:r>
      <w:r w:rsidRPr="00884949">
        <w:rPr>
          <w:rFonts w:ascii="Arial" w:hAnsi="Arial" w:cs="Arial"/>
          <w:sz w:val="22"/>
          <w:szCs w:val="22"/>
        </w:rPr>
        <w:t xml:space="preserve">, suas controladoras, subsidiárias ou coligadas. </w:t>
      </w:r>
    </w:p>
    <w:p w14:paraId="3DBB3080" w14:textId="00AEB52D"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8.4. A </w:t>
      </w:r>
      <w:r w:rsidR="00901920">
        <w:rPr>
          <w:rFonts w:ascii="Arial" w:hAnsi="Arial" w:cs="Arial"/>
          <w:sz w:val="22"/>
          <w:szCs w:val="22"/>
        </w:rPr>
        <w:t>CLICKNET</w:t>
      </w:r>
      <w:r w:rsidRPr="00884949">
        <w:rPr>
          <w:rFonts w:ascii="Arial" w:hAnsi="Arial" w:cs="Arial"/>
          <w:sz w:val="22"/>
          <w:szCs w:val="22"/>
        </w:rPr>
        <w:t xml:space="preserve"> tomará todas as providências, dentro do possível, para prevenir a introdução de vírus ou outros materiais destrutivos nos sites </w:t>
      </w:r>
      <w:r w:rsidR="00901920">
        <w:rPr>
          <w:rFonts w:ascii="Arial" w:hAnsi="Arial" w:cs="Arial"/>
          <w:sz w:val="22"/>
          <w:szCs w:val="22"/>
        </w:rPr>
        <w:t>CLICKNET</w:t>
      </w:r>
      <w:r w:rsidRPr="00884949">
        <w:rPr>
          <w:rFonts w:ascii="Arial" w:hAnsi="Arial" w:cs="Arial"/>
          <w:sz w:val="22"/>
          <w:szCs w:val="22"/>
        </w:rPr>
        <w:t xml:space="preserve">. A </w:t>
      </w:r>
      <w:r w:rsidR="00901920">
        <w:rPr>
          <w:rFonts w:ascii="Arial" w:hAnsi="Arial" w:cs="Arial"/>
          <w:sz w:val="22"/>
          <w:szCs w:val="22"/>
        </w:rPr>
        <w:t>CLICKNET</w:t>
      </w:r>
      <w:r w:rsidRPr="00884949">
        <w:rPr>
          <w:rFonts w:ascii="Arial" w:hAnsi="Arial" w:cs="Arial"/>
          <w:sz w:val="22"/>
          <w:szCs w:val="22"/>
        </w:rPr>
        <w:t xml:space="preserve"> não garante o acesso ininterrupto ou livre de erros aos sites </w:t>
      </w:r>
      <w:r w:rsidR="00901920">
        <w:rPr>
          <w:rFonts w:ascii="Arial" w:hAnsi="Arial" w:cs="Arial"/>
          <w:sz w:val="22"/>
          <w:szCs w:val="22"/>
        </w:rPr>
        <w:t>CLICKNET</w:t>
      </w:r>
      <w:r w:rsidRPr="00884949">
        <w:rPr>
          <w:rFonts w:ascii="Arial" w:hAnsi="Arial" w:cs="Arial"/>
          <w:sz w:val="22"/>
          <w:szCs w:val="22"/>
        </w:rPr>
        <w:t xml:space="preserve"> decorrentes de interrupção por vírus, ataques de hackers, erros de script, corrupção de arquivos, pirataria, quebra de segurança, programas incompatíveis com os sites </w:t>
      </w:r>
      <w:r w:rsidR="00901920">
        <w:rPr>
          <w:rFonts w:ascii="Arial" w:hAnsi="Arial" w:cs="Arial"/>
          <w:sz w:val="22"/>
          <w:szCs w:val="22"/>
        </w:rPr>
        <w:t>CLICKNET</w:t>
      </w:r>
      <w:r w:rsidRPr="00884949">
        <w:rPr>
          <w:rFonts w:ascii="Arial" w:hAnsi="Arial" w:cs="Arial"/>
          <w:sz w:val="22"/>
          <w:szCs w:val="22"/>
        </w:rPr>
        <w:t xml:space="preserve"> ou outros quaisquer que impeçam a visualização correta do conteúdo disponibilizado nos sites </w:t>
      </w:r>
      <w:r w:rsidR="00901920">
        <w:rPr>
          <w:rFonts w:ascii="Arial" w:hAnsi="Arial" w:cs="Arial"/>
          <w:sz w:val="22"/>
          <w:szCs w:val="22"/>
        </w:rPr>
        <w:t>CLICKNET</w:t>
      </w:r>
      <w:r w:rsidRPr="00884949">
        <w:rPr>
          <w:rFonts w:ascii="Arial" w:hAnsi="Arial" w:cs="Arial"/>
          <w:sz w:val="22"/>
          <w:szCs w:val="22"/>
        </w:rPr>
        <w:t xml:space="preserve">, não assumindo qualquer responsabilidade por danos diretos ou indiretos causados em virtude do acesso aos sites </w:t>
      </w:r>
      <w:r w:rsidR="00901920">
        <w:rPr>
          <w:rFonts w:ascii="Arial" w:hAnsi="Arial" w:cs="Arial"/>
          <w:sz w:val="22"/>
          <w:szCs w:val="22"/>
        </w:rPr>
        <w:t>CLICKNET</w:t>
      </w:r>
      <w:r w:rsidRPr="00884949">
        <w:rPr>
          <w:rFonts w:ascii="Arial" w:hAnsi="Arial" w:cs="Arial"/>
          <w:sz w:val="22"/>
          <w:szCs w:val="22"/>
        </w:rPr>
        <w:t xml:space="preserve"> ou por impossibilidade de acessá-los.</w:t>
      </w:r>
    </w:p>
    <w:p w14:paraId="329A44AA" w14:textId="65C98390"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8.5. A responsabilidade total da </w:t>
      </w:r>
      <w:r w:rsidR="00901920">
        <w:rPr>
          <w:rFonts w:ascii="Arial" w:hAnsi="Arial" w:cs="Arial"/>
          <w:sz w:val="22"/>
          <w:szCs w:val="22"/>
        </w:rPr>
        <w:t>CLICKNET</w:t>
      </w:r>
      <w:r w:rsidRPr="00884949">
        <w:rPr>
          <w:rFonts w:ascii="Arial" w:hAnsi="Arial" w:cs="Arial"/>
          <w:sz w:val="22"/>
          <w:szCs w:val="22"/>
        </w:rPr>
        <w:t xml:space="preserve">, suas controladoras, controladas ou coligadas no tocante a todas as ações e reclamações relacionadas a este Termo de Uso ou a qualquer conteúdo/funcionalidade fornecido sob este instrumento, </w:t>
      </w:r>
      <w:r w:rsidRPr="00884949">
        <w:rPr>
          <w:rFonts w:ascii="Arial" w:hAnsi="Arial" w:cs="Arial"/>
          <w:sz w:val="22"/>
          <w:szCs w:val="22"/>
        </w:rPr>
        <w:lastRenderedPageBreak/>
        <w:t xml:space="preserve">independentemente do fundamento de referidas ações e reclamações, não excederá o valor anual dos serviços contratados. </w:t>
      </w:r>
    </w:p>
    <w:p w14:paraId="02D7F437" w14:textId="71641D83"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8.6. A </w:t>
      </w:r>
      <w:r w:rsidR="00901920">
        <w:rPr>
          <w:rFonts w:ascii="Arial" w:hAnsi="Arial" w:cs="Arial"/>
          <w:sz w:val="22"/>
          <w:szCs w:val="22"/>
        </w:rPr>
        <w:t>CLICKNET</w:t>
      </w:r>
      <w:r w:rsidRPr="00884949">
        <w:rPr>
          <w:rFonts w:ascii="Arial" w:hAnsi="Arial" w:cs="Arial"/>
          <w:sz w:val="22"/>
          <w:szCs w:val="22"/>
        </w:rPr>
        <w:t xml:space="preserve">, os Parceiros </w:t>
      </w:r>
      <w:r w:rsidR="00901920">
        <w:rPr>
          <w:rFonts w:ascii="Arial" w:hAnsi="Arial" w:cs="Arial"/>
          <w:sz w:val="22"/>
          <w:szCs w:val="22"/>
        </w:rPr>
        <w:t>CLICKNET</w:t>
      </w:r>
      <w:r w:rsidRPr="00884949">
        <w:rPr>
          <w:rFonts w:ascii="Arial" w:hAnsi="Arial" w:cs="Arial"/>
          <w:sz w:val="22"/>
          <w:szCs w:val="22"/>
        </w:rPr>
        <w:t xml:space="preserve">, suas controladoras, controladas ou coligadas não serão responsáveis solidariamente por reclamações ou procedimentos judiciais impetrados por qualquer USUÁRIO contra os USUÁRIOS que desrespeitarem as normas deste Termo de Uso ou as normas da Política de Privacidade da </w:t>
      </w:r>
      <w:r w:rsidR="00901920">
        <w:rPr>
          <w:rFonts w:ascii="Arial" w:hAnsi="Arial" w:cs="Arial"/>
          <w:sz w:val="22"/>
          <w:szCs w:val="22"/>
        </w:rPr>
        <w:t>CLICKNET</w:t>
      </w:r>
      <w:r w:rsidRPr="00884949">
        <w:rPr>
          <w:rFonts w:ascii="Arial" w:hAnsi="Arial" w:cs="Arial"/>
          <w:sz w:val="22"/>
          <w:szCs w:val="22"/>
        </w:rPr>
        <w:t>.</w:t>
      </w:r>
    </w:p>
    <w:p w14:paraId="45B0C9FA" w14:textId="0E2F2D26"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8.7. Não obstante qualquer disposição em contrário contida neste Termo de Uso, em hipótese alguma a </w:t>
      </w:r>
      <w:r w:rsidR="00901920">
        <w:rPr>
          <w:rFonts w:ascii="Arial" w:hAnsi="Arial" w:cs="Arial"/>
          <w:sz w:val="22"/>
          <w:szCs w:val="22"/>
        </w:rPr>
        <w:t>CLICKNET</w:t>
      </w:r>
      <w:r w:rsidRPr="00884949">
        <w:rPr>
          <w:rFonts w:ascii="Arial" w:hAnsi="Arial" w:cs="Arial"/>
          <w:sz w:val="22"/>
          <w:szCs w:val="22"/>
        </w:rPr>
        <w:t xml:space="preserve">, suas controladoras, controladas e/ou coligadas serão responsáveis, independentemente do motivo ou razão, por qualquer espécie de perdas e danos especiais, consequências ou indiretos, incluindo, mas não se limitando a, lucros cessantes, danos morais, perda de economias previstas, perda de contratos, perda de negócios, perda de fundo de comércio ou ações de terceiros, ainda que referidas perdas e danos fossem razoavelmente previsíveis ou a </w:t>
      </w:r>
      <w:r w:rsidR="00901920">
        <w:rPr>
          <w:rFonts w:ascii="Arial" w:hAnsi="Arial" w:cs="Arial"/>
          <w:sz w:val="22"/>
          <w:szCs w:val="22"/>
        </w:rPr>
        <w:t>CLICKNET</w:t>
      </w:r>
      <w:r w:rsidRPr="00884949">
        <w:rPr>
          <w:rFonts w:ascii="Arial" w:hAnsi="Arial" w:cs="Arial"/>
          <w:sz w:val="22"/>
          <w:szCs w:val="22"/>
        </w:rPr>
        <w:t xml:space="preserve"> tenha sido avisada da possibilidade de ocorrência de referidas perdas e danos.</w:t>
      </w:r>
    </w:p>
    <w:p w14:paraId="293AB227" w14:textId="1A8EA0CA"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8.8. A </w:t>
      </w:r>
      <w:r w:rsidR="00901920">
        <w:rPr>
          <w:rFonts w:ascii="Arial" w:hAnsi="Arial" w:cs="Arial"/>
          <w:sz w:val="22"/>
          <w:szCs w:val="22"/>
        </w:rPr>
        <w:t>CLICKNET</w:t>
      </w:r>
      <w:r w:rsidRPr="00884949">
        <w:rPr>
          <w:rFonts w:ascii="Arial" w:hAnsi="Arial" w:cs="Arial"/>
          <w:sz w:val="22"/>
          <w:szCs w:val="22"/>
        </w:rPr>
        <w:t xml:space="preserve"> não se responsabiliza por danos aos USUÁRIOS que acessarem aplicativos ou sites com endereços similares aos da </w:t>
      </w:r>
      <w:r w:rsidR="00901920">
        <w:rPr>
          <w:rFonts w:ascii="Arial" w:hAnsi="Arial" w:cs="Arial"/>
          <w:sz w:val="22"/>
          <w:szCs w:val="22"/>
        </w:rPr>
        <w:t>CLICKNET</w:t>
      </w:r>
      <w:r w:rsidRPr="00884949">
        <w:rPr>
          <w:rFonts w:ascii="Arial" w:hAnsi="Arial" w:cs="Arial"/>
          <w:sz w:val="22"/>
          <w:szCs w:val="22"/>
        </w:rPr>
        <w:t xml:space="preserve">, mas que não sejam administrados pela </w:t>
      </w:r>
      <w:r w:rsidR="00901920">
        <w:rPr>
          <w:rFonts w:ascii="Arial" w:hAnsi="Arial" w:cs="Arial"/>
          <w:sz w:val="22"/>
          <w:szCs w:val="22"/>
        </w:rPr>
        <w:t>CLICKNET</w:t>
      </w:r>
      <w:r w:rsidRPr="00884949">
        <w:rPr>
          <w:rFonts w:ascii="Arial" w:hAnsi="Arial" w:cs="Arial"/>
          <w:sz w:val="22"/>
          <w:szCs w:val="22"/>
        </w:rPr>
        <w:t xml:space="preserve"> e não estejam sob as regras deste Termo de Uso. </w:t>
      </w:r>
    </w:p>
    <w:p w14:paraId="36932F21" w14:textId="24063634"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8.9. Ainda que o USUÁRIO esteja apto a usufruir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é de sua inteira responsabilidade agir em conformidade com as regras, na forma pela qual expressamente se apresentam, sem garantias ou condições outras que eventualmente se entendam estar implícitas ou subentendidas às condições do presente Termo. </w:t>
      </w:r>
    </w:p>
    <w:p w14:paraId="26229E0E" w14:textId="26946196"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8.10. A </w:t>
      </w:r>
      <w:r w:rsidR="00901920">
        <w:rPr>
          <w:rFonts w:ascii="Arial" w:hAnsi="Arial" w:cs="Arial"/>
          <w:sz w:val="22"/>
          <w:szCs w:val="22"/>
        </w:rPr>
        <w:t>CLICKNET</w:t>
      </w:r>
      <w:r w:rsidRPr="00884949">
        <w:rPr>
          <w:rFonts w:ascii="Arial" w:hAnsi="Arial" w:cs="Arial"/>
          <w:sz w:val="22"/>
          <w:szCs w:val="22"/>
        </w:rPr>
        <w:t xml:space="preserve"> não oferece qualquer garantia em relação à qualidade, precisão, fidelidade e/ou confiabilidade, informação, opinião, declaração, garantia e/ou propaganda de qualquer produto, conteúdo disponibilizado on-line, oferecido ou propiciado através do Site de acesso ao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(banners, pop-ups, etc). </w:t>
      </w:r>
    </w:p>
    <w:p w14:paraId="07A9616E" w14:textId="63996763"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8.11. A </w:t>
      </w:r>
      <w:r w:rsidR="00901920">
        <w:rPr>
          <w:rFonts w:ascii="Arial" w:hAnsi="Arial" w:cs="Arial"/>
          <w:sz w:val="22"/>
          <w:szCs w:val="22"/>
        </w:rPr>
        <w:t>CLICKNET</w:t>
      </w:r>
      <w:r w:rsidRPr="00884949">
        <w:rPr>
          <w:rFonts w:ascii="Arial" w:hAnsi="Arial" w:cs="Arial"/>
          <w:sz w:val="22"/>
          <w:szCs w:val="22"/>
        </w:rPr>
        <w:t xml:space="preserve"> não se responsabiliza por problemas nem tampouco responde pela entrega dos produtos solicitados a Parceiros, caso o USUÁRIO tenha problemas em receber quaisquer produtos a que tenha direito, ainda que tenha cumprido todas as exigências necessárias para tanto, devido a falhas causadas direta ou indiretamente por Parceiros, sem que haja culpa da </w:t>
      </w:r>
      <w:r w:rsidR="00901920">
        <w:rPr>
          <w:rFonts w:ascii="Arial" w:hAnsi="Arial" w:cs="Arial"/>
          <w:sz w:val="22"/>
          <w:szCs w:val="22"/>
        </w:rPr>
        <w:t>CLICKNET</w:t>
      </w:r>
      <w:r w:rsidRPr="00884949">
        <w:rPr>
          <w:rFonts w:ascii="Arial" w:hAnsi="Arial" w:cs="Arial"/>
          <w:sz w:val="22"/>
          <w:szCs w:val="22"/>
        </w:rPr>
        <w:t xml:space="preserve">. </w:t>
      </w:r>
    </w:p>
    <w:p w14:paraId="1F55BE7E" w14:textId="5657F415"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8.12. A </w:t>
      </w:r>
      <w:r w:rsidR="00901920">
        <w:rPr>
          <w:rFonts w:ascii="Arial" w:hAnsi="Arial" w:cs="Arial"/>
          <w:sz w:val="22"/>
          <w:szCs w:val="22"/>
        </w:rPr>
        <w:t>CLICKNET</w:t>
      </w:r>
      <w:r w:rsidRPr="00884949">
        <w:rPr>
          <w:rFonts w:ascii="Arial" w:hAnsi="Arial" w:cs="Arial"/>
          <w:sz w:val="22"/>
          <w:szCs w:val="22"/>
        </w:rPr>
        <w:t xml:space="preserve"> não se responsabiliza por eventuais práticas ilegais, por parte do USUÁRIO, na utilização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tais como uso de software e/ou equipamentos “piratas” ou adquiridos clandestinamente, eventuais práticas de crime via internet e demais atividades praticadas através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w:t>
      </w:r>
    </w:p>
    <w:p w14:paraId="511A42D7" w14:textId="38434CBA"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8.13. A </w:t>
      </w:r>
      <w:r w:rsidR="00901920">
        <w:rPr>
          <w:rFonts w:ascii="Arial" w:hAnsi="Arial" w:cs="Arial"/>
          <w:sz w:val="22"/>
          <w:szCs w:val="22"/>
        </w:rPr>
        <w:t>CLICKNET</w:t>
      </w:r>
      <w:r w:rsidRPr="00884949">
        <w:rPr>
          <w:rFonts w:ascii="Arial" w:hAnsi="Arial" w:cs="Arial"/>
          <w:sz w:val="22"/>
          <w:szCs w:val="22"/>
        </w:rPr>
        <w:t xml:space="preserve"> não será responsável pelo conteúdo de informações eventualmente transmitidas pelo USUÁRIO por meio das funcionalidades disponibilizadas, bem como por eventual interceptação ilegal de transmissões ou falhas de programação efetuadas pelo USUÁRIO, e ainda por defeitos ou falhas existentes nos Dispositivos do USUÁRIO.</w:t>
      </w:r>
    </w:p>
    <w:p w14:paraId="7C2E54E6" w14:textId="308F9D9C"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8.14. A </w:t>
      </w:r>
      <w:r w:rsidR="00901920">
        <w:rPr>
          <w:rFonts w:ascii="Arial" w:hAnsi="Arial" w:cs="Arial"/>
          <w:sz w:val="22"/>
          <w:szCs w:val="22"/>
        </w:rPr>
        <w:t>CLICKNET</w:t>
      </w:r>
      <w:r w:rsidRPr="00884949">
        <w:rPr>
          <w:rFonts w:ascii="Arial" w:hAnsi="Arial" w:cs="Arial"/>
          <w:sz w:val="22"/>
          <w:szCs w:val="22"/>
        </w:rPr>
        <w:t xml:space="preserve"> não se responsabiliza por eventuais falhas ou interrupções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decorrentes de caso fortuito ou de força maior, bem como por limitações impostas por parte do Poder Público ou por alguma legislação específica, ou ainda por má utilização dos conteúdos pelo USUÁRIO ou por qualquer outro fato alheio ao seu controle. </w:t>
      </w:r>
    </w:p>
    <w:p w14:paraId="659328F3" w14:textId="4372D8F0"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8.15. A </w:t>
      </w:r>
      <w:r w:rsidR="00901920">
        <w:rPr>
          <w:rFonts w:ascii="Arial" w:hAnsi="Arial" w:cs="Arial"/>
          <w:sz w:val="22"/>
          <w:szCs w:val="22"/>
        </w:rPr>
        <w:t>CLICKNET</w:t>
      </w:r>
      <w:r w:rsidRPr="00884949">
        <w:rPr>
          <w:rFonts w:ascii="Arial" w:hAnsi="Arial" w:cs="Arial"/>
          <w:sz w:val="22"/>
          <w:szCs w:val="22"/>
        </w:rPr>
        <w:t xml:space="preserve"> não se responsabiliza por eventual impossibilidade do USUÁRIO de acessar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contratado, se para tanto o USUÁRIO não utilizar o Sistema Operacional indicado e compatível, ou ainda não cumprir as demais </w:t>
      </w:r>
      <w:r w:rsidRPr="00884949">
        <w:rPr>
          <w:rFonts w:ascii="Arial" w:hAnsi="Arial" w:cs="Arial"/>
          <w:sz w:val="22"/>
          <w:szCs w:val="22"/>
        </w:rPr>
        <w:lastRenderedPageBreak/>
        <w:t xml:space="preserve">condições mínimas exigidas no presente Termo de Uso e nos demais documentos e/ou informações, fornecidos ao USUÁRIO, bem como se o USUÁRIO utilizar softwares e/ou equipamentos “piratas” ou adquiridos clandestinamente para a instalação/utilização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contratado.</w:t>
      </w:r>
    </w:p>
    <w:p w14:paraId="0A607E38" w14:textId="5D5BDA71"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 8.16. O USUÁRIO concorda expressamente que a </w:t>
      </w:r>
      <w:r w:rsidR="00901920">
        <w:rPr>
          <w:rFonts w:ascii="Arial" w:hAnsi="Arial" w:cs="Arial"/>
          <w:sz w:val="22"/>
          <w:szCs w:val="22"/>
        </w:rPr>
        <w:t>CLICKNET</w:t>
      </w:r>
      <w:r w:rsidRPr="00884949">
        <w:rPr>
          <w:rFonts w:ascii="Arial" w:hAnsi="Arial" w:cs="Arial"/>
          <w:sz w:val="22"/>
          <w:szCs w:val="22"/>
        </w:rPr>
        <w:t xml:space="preserve"> não terá nenhuma responsabilidade ou obrigação, quer resultante de contrato, ato ilícito, garantia, ou de outra forma, por qualquer perda de receita, lucro, dados, uso de dinheiro, uso do tempo, ou por qualquer dano incidental, especial ou indireto, previsto, previsível ou não, decorrente do uso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na medida permitida por lei. Esta limitação aplica-se a todas as reivindicações ou ações, incluindo, mas não se limitando, às decorrentes da disponibilidade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ao seu acesso e uso por terceiros, conteúdo ou software, ou a qualquer outro assunto relacionado ao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w:t>
      </w:r>
    </w:p>
    <w:p w14:paraId="78676EB1" w14:textId="77777777"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9. DISPOSIÇÕES GERAIS </w:t>
      </w:r>
    </w:p>
    <w:p w14:paraId="4A97F78B" w14:textId="273066EE"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9.1. A </w:t>
      </w:r>
      <w:r w:rsidR="00901920">
        <w:rPr>
          <w:rFonts w:ascii="Arial" w:hAnsi="Arial" w:cs="Arial"/>
          <w:sz w:val="22"/>
          <w:szCs w:val="22"/>
        </w:rPr>
        <w:t>CLICKNET</w:t>
      </w:r>
      <w:r w:rsidRPr="00884949">
        <w:rPr>
          <w:rFonts w:ascii="Arial" w:hAnsi="Arial" w:cs="Arial"/>
          <w:sz w:val="22"/>
          <w:szCs w:val="22"/>
        </w:rPr>
        <w:t xml:space="preserve"> não se responsabiliza pelo mau uso e eventuais prejuízos decorrentes deste, podendo inclusive bloquear o uso do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junto ao USUÁRIO. </w:t>
      </w:r>
    </w:p>
    <w:p w14:paraId="01A4FC1E" w14:textId="448B201A"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9.2. A adesão ao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implica na aceitação total das condições e normas descritas neste Termo, das políticas e procedimentos da </w:t>
      </w:r>
      <w:r w:rsidR="00901920">
        <w:rPr>
          <w:rFonts w:ascii="Arial" w:hAnsi="Arial" w:cs="Arial"/>
          <w:sz w:val="22"/>
          <w:szCs w:val="22"/>
        </w:rPr>
        <w:t>CLICKNET</w:t>
      </w:r>
      <w:r w:rsidRPr="00884949">
        <w:rPr>
          <w:rFonts w:ascii="Arial" w:hAnsi="Arial" w:cs="Arial"/>
          <w:sz w:val="22"/>
          <w:szCs w:val="22"/>
        </w:rPr>
        <w:t xml:space="preserve">, assim como das disposições constantes no Contrato de Prestação de Serviço da </w:t>
      </w:r>
      <w:r w:rsidR="00901920">
        <w:rPr>
          <w:rFonts w:ascii="Arial" w:hAnsi="Arial" w:cs="Arial"/>
          <w:sz w:val="22"/>
          <w:szCs w:val="22"/>
        </w:rPr>
        <w:t>CLICKNET</w:t>
      </w:r>
      <w:r w:rsidRPr="00884949">
        <w:rPr>
          <w:rFonts w:ascii="Arial" w:hAnsi="Arial" w:cs="Arial"/>
          <w:sz w:val="22"/>
          <w:szCs w:val="22"/>
        </w:rPr>
        <w:t xml:space="preserve"> e demais documentos aplicáveis. </w:t>
      </w:r>
    </w:p>
    <w:p w14:paraId="194B26D6" w14:textId="7784C15D"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9.3. O presente documento poderá ter suas condições e/ou mecânica alterada, a qualquer tempo, e a exclusivo critério da </w:t>
      </w:r>
      <w:r w:rsidR="00901920">
        <w:rPr>
          <w:rFonts w:ascii="Arial" w:hAnsi="Arial" w:cs="Arial"/>
          <w:sz w:val="22"/>
          <w:szCs w:val="22"/>
        </w:rPr>
        <w:t>CLICKNET</w:t>
      </w:r>
      <w:r w:rsidRPr="00884949">
        <w:rPr>
          <w:rFonts w:ascii="Arial" w:hAnsi="Arial" w:cs="Arial"/>
          <w:sz w:val="22"/>
          <w:szCs w:val="22"/>
        </w:rPr>
        <w:t xml:space="preserve">, e estas alterações alcançarão adesões passadas desde que estejam nesta Oferta. </w:t>
      </w:r>
    </w:p>
    <w:p w14:paraId="537B6C5C" w14:textId="77777777"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9.4. O presente documento é válido a partir da data de validade indicada acima, substitui os Termos e Condições anteriormente editados e é parte integrante do Contrato do USUÁRIO e as condições aqui dispostas poderão ser adicionadas de divulgações comerciais e informações constantes do Site, declarando o cliente que possui conhecimento de todas as informações adicionais. </w:t>
      </w:r>
    </w:p>
    <w:p w14:paraId="28B646B3" w14:textId="77777777"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9.5. O presente documento obriga a parte e seus herdeiros e sucessores, restando eleito o foro da Capital do Estado em que residir o cliente como o único competente para dirimir qualquer questão oriunda deste Regulamento, com exclusão a qualquer outro, por mais privilegiado que seja ou venha a ser. </w:t>
      </w:r>
    </w:p>
    <w:p w14:paraId="7D54B2C4" w14:textId="6A0C56E4" w:rsidR="00884949"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 xml:space="preserve">9.6. Todos os conteúdos disponibilizados são protegidos pelas leis de propriedade intelectual aplicáveis e por outras leis, incluindo, sem limitação, Código Civil e Lei de Direitos Autorais, sendo certo que ao contratar o </w:t>
      </w:r>
      <w:r w:rsidR="00901920">
        <w:rPr>
          <w:rFonts w:ascii="Arial" w:hAnsi="Arial" w:cs="Arial"/>
          <w:sz w:val="22"/>
          <w:szCs w:val="22"/>
        </w:rPr>
        <w:t>CLICKNET</w:t>
      </w:r>
      <w:r w:rsidRPr="00884949">
        <w:rPr>
          <w:rFonts w:ascii="Arial" w:hAnsi="Arial" w:cs="Arial"/>
          <w:sz w:val="22"/>
          <w:szCs w:val="22"/>
        </w:rPr>
        <w:t xml:space="preserve"> </w:t>
      </w:r>
      <w:r w:rsidR="00901920">
        <w:rPr>
          <w:rFonts w:ascii="Arial" w:hAnsi="Arial" w:cs="Arial"/>
          <w:sz w:val="22"/>
          <w:szCs w:val="22"/>
        </w:rPr>
        <w:t>CLICK CAM +</w:t>
      </w:r>
      <w:r w:rsidRPr="00884949">
        <w:rPr>
          <w:rFonts w:ascii="Arial" w:hAnsi="Arial" w:cs="Arial"/>
          <w:sz w:val="22"/>
          <w:szCs w:val="22"/>
        </w:rPr>
        <w:t xml:space="preserve"> o USUÁRIO concorda em respeitar todos os direitos em questão, incluindo direitos da </w:t>
      </w:r>
      <w:r w:rsidR="00901920">
        <w:rPr>
          <w:rFonts w:ascii="Arial" w:hAnsi="Arial" w:cs="Arial"/>
          <w:sz w:val="22"/>
          <w:szCs w:val="22"/>
        </w:rPr>
        <w:t>CLICKNET</w:t>
      </w:r>
      <w:r w:rsidRPr="00884949">
        <w:rPr>
          <w:rFonts w:ascii="Arial" w:hAnsi="Arial" w:cs="Arial"/>
          <w:sz w:val="22"/>
          <w:szCs w:val="22"/>
        </w:rPr>
        <w:t xml:space="preserve"> e de terceiros. </w:t>
      </w:r>
    </w:p>
    <w:p w14:paraId="4F423683" w14:textId="1DB9D608" w:rsidR="00060D50" w:rsidRPr="00884949" w:rsidRDefault="00060D50" w:rsidP="00884949">
      <w:pPr>
        <w:spacing w:line="240" w:lineRule="auto"/>
        <w:jc w:val="both"/>
        <w:rPr>
          <w:rFonts w:ascii="Arial" w:hAnsi="Arial" w:cs="Arial"/>
          <w:sz w:val="22"/>
          <w:szCs w:val="22"/>
        </w:rPr>
      </w:pPr>
      <w:r w:rsidRPr="00884949">
        <w:rPr>
          <w:rFonts w:ascii="Arial" w:hAnsi="Arial" w:cs="Arial"/>
          <w:sz w:val="22"/>
          <w:szCs w:val="22"/>
        </w:rPr>
        <w:t>9.7. As Partes deverão observar leis, regulamentações e políticas que estejam em vigor no territorio brasileiro e se comprometem a cumpri-las, incluindo, não usar os serviços em negócios ilícitos ou na prática de qualquer ato contrário a legislação brasileira.</w:t>
      </w:r>
    </w:p>
    <w:p w14:paraId="29AC6B9F" w14:textId="77777777" w:rsidR="00E35BC0" w:rsidRDefault="00E35BC0" w:rsidP="00E35BC0">
      <w:pPr>
        <w:pStyle w:val="SemEspaamento"/>
        <w:rPr>
          <w:rFonts w:ascii="Arial" w:hAnsi="Arial" w:cs="Arial"/>
          <w:sz w:val="24"/>
          <w:szCs w:val="24"/>
        </w:rPr>
      </w:pPr>
    </w:p>
    <w:p w14:paraId="3D64D115" w14:textId="77777777" w:rsidR="00E35BC0" w:rsidRDefault="00E35BC0" w:rsidP="00E35BC0">
      <w:pPr>
        <w:pStyle w:val="SemEspaamento"/>
      </w:pPr>
    </w:p>
    <w:p w14:paraId="512E3630" w14:textId="39E64338" w:rsidR="00A40F5C" w:rsidRDefault="00A40F5C" w:rsidP="00A40F5C">
      <w:pPr>
        <w:pStyle w:val="SemEspaamento"/>
      </w:pPr>
    </w:p>
    <w:sectPr w:rsidR="00A40F5C" w:rsidSect="00943C47">
      <w:headerReference w:type="default" r:id="rId14"/>
      <w:footerReference w:type="default" r:id="rId15"/>
      <w:pgSz w:w="11906" w:h="16838"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AC9F6" w14:textId="77777777" w:rsidR="00470171" w:rsidRDefault="00470171" w:rsidP="00A66B18">
      <w:pPr>
        <w:spacing w:after="0"/>
      </w:pPr>
      <w:r>
        <w:separator/>
      </w:r>
    </w:p>
  </w:endnote>
  <w:endnote w:type="continuationSeparator" w:id="0">
    <w:p w14:paraId="13AC43C0" w14:textId="77777777" w:rsidR="00470171" w:rsidRDefault="00470171" w:rsidP="00A66B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altName w:val="Franklin Gothic Book"/>
    <w:panose1 w:val="020B0503020102020204"/>
    <w:charset w:val="00"/>
    <w:family w:val="swiss"/>
    <w:pitch w:val="variable"/>
    <w:sig w:usb0="00000287" w:usb1="00000000" w:usb2="00000000" w:usb3="00000000" w:csb0="0000009F" w:csb1="00000000"/>
  </w:font>
  <w:font w:name="HGGothicE">
    <w:altName w:val="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7D7F4" w14:textId="3B793946" w:rsidR="006A3346" w:rsidRDefault="004603D5">
    <w:pPr>
      <w:pStyle w:val="Rodap"/>
    </w:pPr>
    <w:r>
      <w:rPr>
        <w:noProof/>
      </w:rPr>
      <mc:AlternateContent>
        <mc:Choice Requires="wps">
          <w:drawing>
            <wp:anchor distT="0" distB="0" distL="114300" distR="114300" simplePos="0" relativeHeight="251666432" behindDoc="0" locked="0" layoutInCell="1" allowOverlap="1" wp14:anchorId="703E88FE" wp14:editId="69E8D95C">
              <wp:simplePos x="0" y="0"/>
              <wp:positionH relativeFrom="page">
                <wp:align>right</wp:align>
              </wp:positionH>
              <wp:positionV relativeFrom="paragraph">
                <wp:posOffset>27940</wp:posOffset>
              </wp:positionV>
              <wp:extent cx="1206500" cy="464820"/>
              <wp:effectExtent l="0" t="0" r="0" b="0"/>
              <wp:wrapNone/>
              <wp:docPr id="6" name="Caixa de Texto 6"/>
              <wp:cNvGraphicFramePr/>
              <a:graphic xmlns:a="http://schemas.openxmlformats.org/drawingml/2006/main">
                <a:graphicData uri="http://schemas.microsoft.com/office/word/2010/wordprocessingShape">
                  <wps:wsp>
                    <wps:cNvSpPr txBox="1"/>
                    <wps:spPr>
                      <a:xfrm>
                        <a:off x="0" y="0"/>
                        <a:ext cx="1206500" cy="464820"/>
                      </a:xfrm>
                      <a:prstGeom prst="rect">
                        <a:avLst/>
                      </a:prstGeom>
                      <a:noFill/>
                      <a:ln w="6350">
                        <a:noFill/>
                      </a:ln>
                    </wps:spPr>
                    <wps:txbx>
                      <w:txbxContent>
                        <w:p w14:paraId="0C87CC0A" w14:textId="1987AB50" w:rsidR="009850DD" w:rsidRPr="009850DD" w:rsidRDefault="004603D5" w:rsidP="009850DD">
                          <w:pPr>
                            <w:rPr>
                              <w:rFonts w:ascii="Eras Demi ITC" w:hAnsi="Eras Demi ITC"/>
                              <w:color w:val="FFFFFF" w:themeColor="background1"/>
                              <w:sz w:val="10"/>
                              <w:szCs w:val="10"/>
                              <w:lang w:val="pt-BR"/>
                            </w:rPr>
                          </w:pPr>
                          <w:r>
                            <w:rPr>
                              <w:rFonts w:ascii="Eras Demi ITC" w:hAnsi="Eras Demi ITC"/>
                              <w:color w:val="FFFFFF" w:themeColor="background1"/>
                              <w:sz w:val="10"/>
                              <w:szCs w:val="10"/>
                              <w:lang w:val="pt-BR"/>
                            </w:rPr>
                            <w:t>Rua Carlos Roberto de Melo, 475, Parque Gabriel – Hortolândia /SP CEP 13186604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E88FE" id="_x0000_t202" coordsize="21600,21600" o:spt="202" path="m,l,21600r21600,l21600,xe">
              <v:stroke joinstyle="miter"/>
              <v:path gradientshapeok="t" o:connecttype="rect"/>
            </v:shapetype>
            <v:shape id="Caixa de Texto 6" o:spid="_x0000_s1026" type="#_x0000_t202" style="position:absolute;margin-left:43.8pt;margin-top:2.2pt;width:95pt;height:36.6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" filled="f" stroked="f" strokeweight=".5pt">
              <v:textbox>
                <w:txbxContent>
                  <w:p w14:paraId="0C87CC0A" w14:textId="1987AB50" w:rsidR="009850DD" w:rsidRPr="009850DD" w:rsidRDefault="004603D5" w:rsidP="009850DD">
                    <w:pPr>
                      <w:rPr>
                        <w:rFonts w:ascii="Eras Demi ITC" w:hAnsi="Eras Demi ITC"/>
                        <w:color w:val="FFFFFF" w:themeColor="background1"/>
                        <w:sz w:val="10"/>
                        <w:szCs w:val="10"/>
                        <w:lang w:val="pt-BR"/>
                      </w:rPr>
                    </w:pPr>
                    <w:r>
                      <w:rPr>
                        <w:rFonts w:ascii="Eras Demi ITC" w:hAnsi="Eras Demi ITC"/>
                        <w:color w:val="FFFFFF" w:themeColor="background1"/>
                        <w:sz w:val="10"/>
                        <w:szCs w:val="10"/>
                        <w:lang w:val="pt-BR"/>
                      </w:rPr>
                      <w:t>Rua Carlos Roberto de Melo, 475, Parque Gabriel – Hortolândia /SP CEP 13186604</w:t>
                    </w:r>
                  </w:p>
                </w:txbxContent>
              </v:textbox>
              <w10:wrap anchorx="page"/>
            </v:shape>
          </w:pict>
        </mc:Fallback>
      </mc:AlternateContent>
    </w:r>
    <w:r w:rsidR="00412F69">
      <w:rPr>
        <w:noProof/>
      </w:rPr>
      <mc:AlternateContent>
        <mc:Choice Requires="wps">
          <w:drawing>
            <wp:anchor distT="0" distB="0" distL="114300" distR="114300" simplePos="0" relativeHeight="251661312" behindDoc="0" locked="0" layoutInCell="1" allowOverlap="1" wp14:anchorId="1C8FE0B2" wp14:editId="465C9E34">
              <wp:simplePos x="0" y="0"/>
              <wp:positionH relativeFrom="margin">
                <wp:align>right</wp:align>
              </wp:positionH>
              <wp:positionV relativeFrom="paragraph">
                <wp:posOffset>43180</wp:posOffset>
              </wp:positionV>
              <wp:extent cx="1168400" cy="260350"/>
              <wp:effectExtent l="0" t="0" r="0" b="6350"/>
              <wp:wrapNone/>
              <wp:docPr id="1" name="Caixa de Texto 1"/>
              <wp:cNvGraphicFramePr/>
              <a:graphic xmlns:a="http://schemas.openxmlformats.org/drawingml/2006/main">
                <a:graphicData uri="http://schemas.microsoft.com/office/word/2010/wordprocessingShape">
                  <wps:wsp>
                    <wps:cNvSpPr txBox="1"/>
                    <wps:spPr>
                      <a:xfrm>
                        <a:off x="0" y="0"/>
                        <a:ext cx="1168400" cy="260350"/>
                      </a:xfrm>
                      <a:prstGeom prst="rect">
                        <a:avLst/>
                      </a:prstGeom>
                      <a:noFill/>
                      <a:ln w="6350">
                        <a:noFill/>
                      </a:ln>
                    </wps:spPr>
                    <wps:txbx>
                      <w:txbxContent>
                        <w:p w14:paraId="623F5DF1" w14:textId="3D7D33C4" w:rsidR="009850DD" w:rsidRPr="009850DD" w:rsidRDefault="009850DD">
                          <w:pPr>
                            <w:rPr>
                              <w:rFonts w:ascii="Eras Demi ITC" w:hAnsi="Eras Demi ITC"/>
                              <w:color w:val="FFFFFF" w:themeColor="background1"/>
                              <w:lang w:val="pt-BR"/>
                            </w:rPr>
                          </w:pPr>
                          <w:r w:rsidRPr="009850DD">
                            <w:rPr>
                              <w:rFonts w:ascii="Eras Demi ITC" w:hAnsi="Eras Demi ITC"/>
                              <w:color w:val="FFFFFF" w:themeColor="background1"/>
                              <w:lang w:val="pt-BR"/>
                            </w:rPr>
                            <w:t>(19)3515-4000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FE0B2" id="Caixa de Texto 1" o:spid="_x0000_s1027" type="#_x0000_t202" style="position:absolute;margin-left:40.8pt;margin-top:3.4pt;width:92pt;height:2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" filled="f" stroked="f" strokeweight=".5pt">
              <v:textbox>
                <w:txbxContent>
                  <w:p w14:paraId="623F5DF1" w14:textId="3D7D33C4" w:rsidR="009850DD" w:rsidRPr="009850DD" w:rsidRDefault="009850DD">
                    <w:pPr>
                      <w:rPr>
                        <w:rFonts w:ascii="Eras Demi ITC" w:hAnsi="Eras Demi ITC"/>
                        <w:color w:val="FFFFFF" w:themeColor="background1"/>
                        <w:lang w:val="pt-BR"/>
                      </w:rPr>
                    </w:pPr>
                    <w:r w:rsidRPr="009850DD">
                      <w:rPr>
                        <w:rFonts w:ascii="Eras Demi ITC" w:hAnsi="Eras Demi ITC"/>
                        <w:color w:val="FFFFFF" w:themeColor="background1"/>
                        <w:lang w:val="pt-BR"/>
                      </w:rPr>
                      <w:t>(19)3515-4000</w:t>
                    </w:r>
                  </w:p>
                </w:txbxContent>
              </v:textbox>
              <w10:wrap anchorx="margin"/>
            </v:shape>
          </w:pict>
        </mc:Fallback>
      </mc:AlternateContent>
    </w:r>
    <w:r w:rsidR="00412F69">
      <w:rPr>
        <w:noProof/>
      </w:rPr>
      <mc:AlternateContent>
        <mc:Choice Requires="wps">
          <w:drawing>
            <wp:anchor distT="0" distB="0" distL="114300" distR="114300" simplePos="0" relativeHeight="251664384" behindDoc="0" locked="0" layoutInCell="1" allowOverlap="1" wp14:anchorId="34F9C3D3" wp14:editId="58B84CF2">
              <wp:simplePos x="0" y="0"/>
              <wp:positionH relativeFrom="column">
                <wp:posOffset>5285105</wp:posOffset>
              </wp:positionH>
              <wp:positionV relativeFrom="paragraph">
                <wp:posOffset>95885</wp:posOffset>
              </wp:positionV>
              <wp:extent cx="0" cy="273050"/>
              <wp:effectExtent l="0" t="0" r="38100" b="31750"/>
              <wp:wrapNone/>
              <wp:docPr id="3" name="Conector reto 3"/>
              <wp:cNvGraphicFramePr/>
              <a:graphic xmlns:a="http://schemas.openxmlformats.org/drawingml/2006/main">
                <a:graphicData uri="http://schemas.microsoft.com/office/word/2010/wordprocessingShape">
                  <wps:wsp>
                    <wps:cNvCnPr/>
                    <wps:spPr>
                      <a:xfrm flipH="1">
                        <a:off x="0" y="0"/>
                        <a:ext cx="0" cy="27305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34453" id="Conector reto 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15pt,7.55pt" to="416.1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" strokecolor="white [3212]" strokeweight="1.5pt">
              <v:stroke joinstyle="miter"/>
            </v:line>
          </w:pict>
        </mc:Fallback>
      </mc:AlternateContent>
    </w:r>
    <w:r w:rsidR="00412F69">
      <w:rPr>
        <w:noProof/>
      </w:rPr>
      <mc:AlternateContent>
        <mc:Choice Requires="wps">
          <w:drawing>
            <wp:anchor distT="0" distB="0" distL="114300" distR="114300" simplePos="0" relativeHeight="251663360" behindDoc="0" locked="0" layoutInCell="1" allowOverlap="1" wp14:anchorId="63E7D0F0" wp14:editId="174C4FB1">
              <wp:simplePos x="0" y="0"/>
              <wp:positionH relativeFrom="margin">
                <wp:posOffset>4248150</wp:posOffset>
              </wp:positionH>
              <wp:positionV relativeFrom="paragraph">
                <wp:posOffset>198120</wp:posOffset>
              </wp:positionV>
              <wp:extent cx="1206500" cy="260350"/>
              <wp:effectExtent l="0" t="0" r="0" b="6350"/>
              <wp:wrapNone/>
              <wp:docPr id="2" name="Caixa de Texto 2"/>
              <wp:cNvGraphicFramePr/>
              <a:graphic xmlns:a="http://schemas.openxmlformats.org/drawingml/2006/main">
                <a:graphicData uri="http://schemas.microsoft.com/office/word/2010/wordprocessingShape">
                  <wps:wsp>
                    <wps:cNvSpPr txBox="1"/>
                    <wps:spPr>
                      <a:xfrm>
                        <a:off x="0" y="0"/>
                        <a:ext cx="1206500" cy="260350"/>
                      </a:xfrm>
                      <a:prstGeom prst="rect">
                        <a:avLst/>
                      </a:prstGeom>
                      <a:noFill/>
                      <a:ln w="6350">
                        <a:noFill/>
                      </a:ln>
                    </wps:spPr>
                    <wps:txbx>
                      <w:txbxContent>
                        <w:p w14:paraId="74D4696A" w14:textId="5B04E996" w:rsidR="009850DD" w:rsidRPr="009850DD" w:rsidRDefault="009850DD" w:rsidP="009850DD">
                          <w:pPr>
                            <w:rPr>
                              <w:rFonts w:ascii="Eras Demi ITC" w:hAnsi="Eras Demi ITC"/>
                              <w:color w:val="FFFFFF" w:themeColor="background1"/>
                              <w:sz w:val="14"/>
                              <w:szCs w:val="14"/>
                              <w:lang w:val="pt-BR"/>
                            </w:rPr>
                          </w:pPr>
                          <w:r w:rsidRPr="009850DD">
                            <w:rPr>
                              <w:rFonts w:ascii="Eras Demi ITC" w:hAnsi="Eras Demi ITC"/>
                              <w:color w:val="FFFFFF" w:themeColor="background1"/>
                              <w:sz w:val="14"/>
                              <w:szCs w:val="14"/>
                              <w:lang w:val="pt-BR"/>
                            </w:rPr>
                            <w:t>www.</w:t>
                          </w:r>
                          <w:r w:rsidR="00901920">
                            <w:rPr>
                              <w:rFonts w:ascii="Eras Demi ITC" w:hAnsi="Eras Demi ITC"/>
                              <w:color w:val="FFFFFF" w:themeColor="background1"/>
                              <w:sz w:val="14"/>
                              <w:szCs w:val="14"/>
                              <w:lang w:val="pt-BR"/>
                            </w:rPr>
                            <w:t>CLICKNET</w:t>
                          </w:r>
                          <w:r w:rsidRPr="009850DD">
                            <w:rPr>
                              <w:rFonts w:ascii="Eras Demi ITC" w:hAnsi="Eras Demi ITC"/>
                              <w:color w:val="FFFFFF" w:themeColor="background1"/>
                              <w:sz w:val="14"/>
                              <w:szCs w:val="14"/>
                              <w:lang w:val="pt-BR"/>
                            </w:rPr>
                            <w:t>.com.br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7D0F0" id="Caixa de Texto 2" o:spid="_x0000_s1028" type="#_x0000_t202" style="position:absolute;margin-left:334.5pt;margin-top:15.6pt;width:95pt;height: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" filled="f" stroked="f" strokeweight=".5pt">
              <v:textbox>
                <w:txbxContent>
                  <w:p w14:paraId="74D4696A" w14:textId="5B04E996" w:rsidR="009850DD" w:rsidRPr="009850DD" w:rsidRDefault="009850DD" w:rsidP="009850DD">
                    <w:pPr>
                      <w:rPr>
                        <w:rFonts w:ascii="Eras Demi ITC" w:hAnsi="Eras Demi ITC"/>
                        <w:color w:val="FFFFFF" w:themeColor="background1"/>
                        <w:sz w:val="14"/>
                        <w:szCs w:val="14"/>
                        <w:lang w:val="pt-BR"/>
                      </w:rPr>
                    </w:pPr>
                    <w:r w:rsidRPr="009850DD">
                      <w:rPr>
                        <w:rFonts w:ascii="Eras Demi ITC" w:hAnsi="Eras Demi ITC"/>
                        <w:color w:val="FFFFFF" w:themeColor="background1"/>
                        <w:sz w:val="14"/>
                        <w:szCs w:val="14"/>
                        <w:lang w:val="pt-BR"/>
                      </w:rPr>
                      <w:t>www.</w:t>
                    </w:r>
                    <w:r w:rsidR="00901920">
                      <w:rPr>
                        <w:rFonts w:ascii="Eras Demi ITC" w:hAnsi="Eras Demi ITC"/>
                        <w:color w:val="FFFFFF" w:themeColor="background1"/>
                        <w:sz w:val="14"/>
                        <w:szCs w:val="14"/>
                        <w:lang w:val="pt-BR"/>
                      </w:rPr>
                      <w:t>CLICKNET</w:t>
                    </w:r>
                    <w:r w:rsidRPr="009850DD">
                      <w:rPr>
                        <w:rFonts w:ascii="Eras Demi ITC" w:hAnsi="Eras Demi ITC"/>
                        <w:color w:val="FFFFFF" w:themeColor="background1"/>
                        <w:sz w:val="14"/>
                        <w:szCs w:val="14"/>
                        <w:lang w:val="pt-BR"/>
                      </w:rPr>
                      <w:t>.com.br</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2804D" w14:textId="77777777" w:rsidR="00470171" w:rsidRDefault="00470171" w:rsidP="00A66B18">
      <w:pPr>
        <w:spacing w:after="0"/>
      </w:pPr>
      <w:r>
        <w:separator/>
      </w:r>
    </w:p>
  </w:footnote>
  <w:footnote w:type="continuationSeparator" w:id="0">
    <w:p w14:paraId="6AD5F4C2" w14:textId="77777777" w:rsidR="00470171" w:rsidRDefault="00470171" w:rsidP="00A66B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7E4C5" w14:textId="5C1D8B0B" w:rsidR="00B22C1E" w:rsidRDefault="003C7EB8" w:rsidP="006A3346">
    <w:pPr>
      <w:pStyle w:val="Cabealho"/>
    </w:pPr>
    <w:r>
      <w:rPr>
        <w:noProof/>
        <w:lang w:val="pt-BR" w:bidi="pt-BR"/>
      </w:rPr>
      <w:drawing>
        <wp:anchor distT="0" distB="0" distL="114300" distR="114300" simplePos="0" relativeHeight="251671552" behindDoc="1" locked="0" layoutInCell="1" allowOverlap="1" wp14:anchorId="07B7C075" wp14:editId="3155B884">
          <wp:simplePos x="0" y="0"/>
          <wp:positionH relativeFrom="column">
            <wp:posOffset>4958715</wp:posOffset>
          </wp:positionH>
          <wp:positionV relativeFrom="paragraph">
            <wp:posOffset>-190500</wp:posOffset>
          </wp:positionV>
          <wp:extent cx="1225550" cy="281305"/>
          <wp:effectExtent l="0" t="0" r="0" b="4445"/>
          <wp:wrapTight wrapText="bothSides">
            <wp:wrapPolygon edited="0">
              <wp:start x="2350" y="0"/>
              <wp:lineTo x="0" y="2926"/>
              <wp:lineTo x="0" y="14628"/>
              <wp:lineTo x="12423" y="20479"/>
              <wp:lineTo x="20817" y="20479"/>
              <wp:lineTo x="21152" y="4388"/>
              <wp:lineTo x="21152" y="0"/>
              <wp:lineTo x="235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281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428F">
      <w:rPr>
        <w:noProof/>
        <w:lang w:val="pt-BR" w:bidi="pt-BR"/>
      </w:rPr>
      <mc:AlternateContent>
        <mc:Choice Requires="wpg">
          <w:drawing>
            <wp:anchor distT="0" distB="0" distL="114300" distR="114300" simplePos="0" relativeHeight="251659264" behindDoc="1" locked="0" layoutInCell="1" allowOverlap="1" wp14:anchorId="639D56E6" wp14:editId="0082138C">
              <wp:simplePos x="0" y="0"/>
              <wp:positionH relativeFrom="margin">
                <wp:posOffset>-3912870</wp:posOffset>
              </wp:positionH>
              <wp:positionV relativeFrom="paragraph">
                <wp:posOffset>-4134485</wp:posOffset>
              </wp:positionV>
              <wp:extent cx="12797155" cy="14784705"/>
              <wp:effectExtent l="0" t="0" r="4445" b="0"/>
              <wp:wrapNone/>
              <wp:docPr id="19" name="Elemento gráfico 17" descr="Formas de destaque curvas que coletivamente constroem o design do cabeçalho"/>
              <wp:cNvGraphicFramePr/>
              <a:graphic xmlns:a="http://schemas.openxmlformats.org/drawingml/2006/main">
                <a:graphicData uri="http://schemas.microsoft.com/office/word/2010/wordprocessingGroup">
                  <wpg:wgp>
                    <wpg:cNvGrpSpPr/>
                    <wpg:grpSpPr>
                      <a:xfrm>
                        <a:off x="0" y="0"/>
                        <a:ext cx="12797155" cy="14784705"/>
                        <a:chOff x="-7144" y="-7144"/>
                        <a:chExt cx="9317555" cy="9388202"/>
                      </a:xfrm>
                      <a:solidFill>
                        <a:srgbClr val="383877"/>
                      </a:solidFill>
                    </wpg:grpSpPr>
                    <wps:wsp>
                      <wps:cNvPr id="20" name="Forma Livre: Forma 20"/>
                      <wps:cNvSpPr/>
                      <wps:spPr>
                        <a:xfrm>
                          <a:off x="2301998" y="101725"/>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vre: Forma 22"/>
                      <wps:cNvSpPr/>
                      <wps:spPr>
                        <a:xfrm rot="10800000">
                          <a:off x="1662150" y="8472210"/>
                          <a:ext cx="7648261" cy="908848"/>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573C8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vre: Forma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p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52B52" id="Elemento gráfico 17" o:spid="_x0000_s1026" alt="Formas de destaque curvas que coletivamente constroem o design do cabeçalho" style="position:absolute;margin-left:-308.1pt;margin-top:-325.55pt;width:1007.65pt;height:1164.15pt;z-index:-251657216;mso-position-horizontal-relative:margin;mso-width-relative:margin;mso-height-relative:margin" coordorigin="-71,-71" coordsize="93175,9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">
              <v:shape id="Forma Livre: Forma 20" o:spid="_x0000_s1027" style="position:absolute;left:23019;top:1017;width:38767;height:17621;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" path="m3869531,1359694v,,-489585,474345,-1509712,384810c1339691,1654969,936784,1180624,7144,1287304l7144,7144r3862387,l3869531,1359694xe" filled="f" stroked="f">
                <v:stroke joinstyle="miter"/>
                <v:path arrowok="t" o:connecttype="custom" o:connectlocs="3869531,1359694;2359819,1744504;7144,1287304;7144,7144;3869531,7144;3869531,1359694" o:connectangles="0,0,0,0,0,0"/>
              </v:shape>
              <v:shape id="Forma Livre: Forma 22" o:spid="_x0000_s1028" style="position:absolute;left:16621;top:84722;width:76483;height:9088;rotation:18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" path="m7144,1699736v,,1403032,618173,2927032,-215265c4459129,651986,5998369,893921,5998369,893921r,-886777l7144,7144r,1692592xe" fillcolor="#573c81" stroked="f">
                <v:stroke joinstyle="miter"/>
                <v:path arrowok="t" o:connecttype="custom" o:connectlocs="9105,802891;3739757,701208;7645226,422254;7645226,3375;9105,3375;9105,802891" o:connectangles="0,0,0,0,0,0"/>
              </v:shape>
              <v:shape id="Forma livre: Forma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" path="m7144,7144r,606742c647224,1034891,2136934,964406,3546634,574834,4882039,205264,5998369,893921,5998369,893921r,-886777l7144,7144xe" filled="f" stroked="f">
                <v:stroke joinstyle="miter"/>
                <v:path arrowok="t" o:connecttype="custom" o:connectlocs="7144,7144;7144,613886;3546634,574834;5998369,893921;5998369,7144;7144,7144" o:connectangles="0,0,0,0,0,0"/>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FF5"/>
    <w:rsid w:val="000035A6"/>
    <w:rsid w:val="00012D1F"/>
    <w:rsid w:val="000159B5"/>
    <w:rsid w:val="00026307"/>
    <w:rsid w:val="00027E46"/>
    <w:rsid w:val="00032A37"/>
    <w:rsid w:val="00044369"/>
    <w:rsid w:val="00045401"/>
    <w:rsid w:val="00060D50"/>
    <w:rsid w:val="00082FCE"/>
    <w:rsid w:val="00083BAA"/>
    <w:rsid w:val="000968DD"/>
    <w:rsid w:val="000B1500"/>
    <w:rsid w:val="000B4106"/>
    <w:rsid w:val="00100D9D"/>
    <w:rsid w:val="0010680C"/>
    <w:rsid w:val="00113D79"/>
    <w:rsid w:val="001343C0"/>
    <w:rsid w:val="00134547"/>
    <w:rsid w:val="001473E1"/>
    <w:rsid w:val="00152B0B"/>
    <w:rsid w:val="00170F26"/>
    <w:rsid w:val="001766D6"/>
    <w:rsid w:val="001849EF"/>
    <w:rsid w:val="00192419"/>
    <w:rsid w:val="0019785C"/>
    <w:rsid w:val="001A320F"/>
    <w:rsid w:val="001C270D"/>
    <w:rsid w:val="001C66CB"/>
    <w:rsid w:val="001D0B5A"/>
    <w:rsid w:val="001E16EA"/>
    <w:rsid w:val="001E2320"/>
    <w:rsid w:val="00210BF7"/>
    <w:rsid w:val="00214E28"/>
    <w:rsid w:val="00253996"/>
    <w:rsid w:val="002A3A2B"/>
    <w:rsid w:val="002B27A7"/>
    <w:rsid w:val="002C40D6"/>
    <w:rsid w:val="002C4780"/>
    <w:rsid w:val="002D4181"/>
    <w:rsid w:val="002E7D50"/>
    <w:rsid w:val="00342FF5"/>
    <w:rsid w:val="00352B81"/>
    <w:rsid w:val="00364449"/>
    <w:rsid w:val="00373369"/>
    <w:rsid w:val="00373AF6"/>
    <w:rsid w:val="0037532B"/>
    <w:rsid w:val="00386948"/>
    <w:rsid w:val="00394757"/>
    <w:rsid w:val="00397541"/>
    <w:rsid w:val="003A0150"/>
    <w:rsid w:val="003C7EB8"/>
    <w:rsid w:val="003E24DF"/>
    <w:rsid w:val="003F3F80"/>
    <w:rsid w:val="004020AD"/>
    <w:rsid w:val="00412F69"/>
    <w:rsid w:val="0041428F"/>
    <w:rsid w:val="00423776"/>
    <w:rsid w:val="00426DEF"/>
    <w:rsid w:val="00442C5F"/>
    <w:rsid w:val="00452F49"/>
    <w:rsid w:val="004603D5"/>
    <w:rsid w:val="004679A8"/>
    <w:rsid w:val="00470171"/>
    <w:rsid w:val="00472955"/>
    <w:rsid w:val="004A2B0D"/>
    <w:rsid w:val="004B0992"/>
    <w:rsid w:val="004B1C75"/>
    <w:rsid w:val="004C7CC0"/>
    <w:rsid w:val="004E00E6"/>
    <w:rsid w:val="004E01B2"/>
    <w:rsid w:val="00504418"/>
    <w:rsid w:val="00511952"/>
    <w:rsid w:val="005133DA"/>
    <w:rsid w:val="00514823"/>
    <w:rsid w:val="005158A2"/>
    <w:rsid w:val="005439AD"/>
    <w:rsid w:val="005741F8"/>
    <w:rsid w:val="00574C79"/>
    <w:rsid w:val="00580F5A"/>
    <w:rsid w:val="005A108B"/>
    <w:rsid w:val="005B0455"/>
    <w:rsid w:val="005C0DD7"/>
    <w:rsid w:val="005C2210"/>
    <w:rsid w:val="005E0E81"/>
    <w:rsid w:val="005E341F"/>
    <w:rsid w:val="005F2620"/>
    <w:rsid w:val="006075F6"/>
    <w:rsid w:val="00615018"/>
    <w:rsid w:val="0062123A"/>
    <w:rsid w:val="0062487E"/>
    <w:rsid w:val="00625255"/>
    <w:rsid w:val="00630052"/>
    <w:rsid w:val="00631F20"/>
    <w:rsid w:val="006436A5"/>
    <w:rsid w:val="00646E75"/>
    <w:rsid w:val="00652D25"/>
    <w:rsid w:val="00656C0D"/>
    <w:rsid w:val="0067596D"/>
    <w:rsid w:val="0068066D"/>
    <w:rsid w:val="00684D75"/>
    <w:rsid w:val="006A3346"/>
    <w:rsid w:val="006B15D5"/>
    <w:rsid w:val="006E3A16"/>
    <w:rsid w:val="006F04FE"/>
    <w:rsid w:val="006F6AEC"/>
    <w:rsid w:val="006F6F10"/>
    <w:rsid w:val="00714317"/>
    <w:rsid w:val="00715CDE"/>
    <w:rsid w:val="00716A4A"/>
    <w:rsid w:val="00732BE1"/>
    <w:rsid w:val="007664DE"/>
    <w:rsid w:val="00774E63"/>
    <w:rsid w:val="00783E79"/>
    <w:rsid w:val="007A2345"/>
    <w:rsid w:val="007A4EF1"/>
    <w:rsid w:val="007B5AE8"/>
    <w:rsid w:val="007C0889"/>
    <w:rsid w:val="007C1BEE"/>
    <w:rsid w:val="007C6770"/>
    <w:rsid w:val="007F44C6"/>
    <w:rsid w:val="007F5192"/>
    <w:rsid w:val="0082668A"/>
    <w:rsid w:val="0086172E"/>
    <w:rsid w:val="00882C6F"/>
    <w:rsid w:val="00884949"/>
    <w:rsid w:val="00897634"/>
    <w:rsid w:val="008F0ED9"/>
    <w:rsid w:val="008F2956"/>
    <w:rsid w:val="0090175A"/>
    <w:rsid w:val="00901920"/>
    <w:rsid w:val="009031E1"/>
    <w:rsid w:val="00905E5D"/>
    <w:rsid w:val="00915673"/>
    <w:rsid w:val="009171C6"/>
    <w:rsid w:val="009274AD"/>
    <w:rsid w:val="00943C47"/>
    <w:rsid w:val="00982F9C"/>
    <w:rsid w:val="009850DD"/>
    <w:rsid w:val="00990E3D"/>
    <w:rsid w:val="00996145"/>
    <w:rsid w:val="009B118A"/>
    <w:rsid w:val="009B631D"/>
    <w:rsid w:val="009C00D4"/>
    <w:rsid w:val="009D6510"/>
    <w:rsid w:val="009F03D6"/>
    <w:rsid w:val="009F6646"/>
    <w:rsid w:val="00A26FE7"/>
    <w:rsid w:val="00A36FCA"/>
    <w:rsid w:val="00A40F5C"/>
    <w:rsid w:val="00A41C22"/>
    <w:rsid w:val="00A66B18"/>
    <w:rsid w:val="00A6783B"/>
    <w:rsid w:val="00A92D14"/>
    <w:rsid w:val="00A96CF8"/>
    <w:rsid w:val="00A974F6"/>
    <w:rsid w:val="00AA089B"/>
    <w:rsid w:val="00AB41AB"/>
    <w:rsid w:val="00AC5C35"/>
    <w:rsid w:val="00AD0AC5"/>
    <w:rsid w:val="00AE1388"/>
    <w:rsid w:val="00AF3982"/>
    <w:rsid w:val="00AF44C6"/>
    <w:rsid w:val="00B13864"/>
    <w:rsid w:val="00B15E34"/>
    <w:rsid w:val="00B22C1E"/>
    <w:rsid w:val="00B50294"/>
    <w:rsid w:val="00B54ABA"/>
    <w:rsid w:val="00B57D6E"/>
    <w:rsid w:val="00BA609E"/>
    <w:rsid w:val="00BB01EB"/>
    <w:rsid w:val="00BB4588"/>
    <w:rsid w:val="00BF3905"/>
    <w:rsid w:val="00C01186"/>
    <w:rsid w:val="00C303CC"/>
    <w:rsid w:val="00C3355C"/>
    <w:rsid w:val="00C35B46"/>
    <w:rsid w:val="00C43FE9"/>
    <w:rsid w:val="00C44F2E"/>
    <w:rsid w:val="00C4736F"/>
    <w:rsid w:val="00C4775D"/>
    <w:rsid w:val="00C54674"/>
    <w:rsid w:val="00C701F7"/>
    <w:rsid w:val="00C70786"/>
    <w:rsid w:val="00C73FF8"/>
    <w:rsid w:val="00CB7B41"/>
    <w:rsid w:val="00CC78A4"/>
    <w:rsid w:val="00CD4296"/>
    <w:rsid w:val="00CE32CA"/>
    <w:rsid w:val="00D00F74"/>
    <w:rsid w:val="00D033DE"/>
    <w:rsid w:val="00D10958"/>
    <w:rsid w:val="00D35484"/>
    <w:rsid w:val="00D53524"/>
    <w:rsid w:val="00D57B9E"/>
    <w:rsid w:val="00D63E72"/>
    <w:rsid w:val="00D66593"/>
    <w:rsid w:val="00D82C4E"/>
    <w:rsid w:val="00DB68A9"/>
    <w:rsid w:val="00DC2F13"/>
    <w:rsid w:val="00DE6DA2"/>
    <w:rsid w:val="00DE6E62"/>
    <w:rsid w:val="00DF07FF"/>
    <w:rsid w:val="00DF2D30"/>
    <w:rsid w:val="00DF5834"/>
    <w:rsid w:val="00E20543"/>
    <w:rsid w:val="00E20E9F"/>
    <w:rsid w:val="00E35BC0"/>
    <w:rsid w:val="00E4786A"/>
    <w:rsid w:val="00E55AAF"/>
    <w:rsid w:val="00E55D74"/>
    <w:rsid w:val="00E6496B"/>
    <w:rsid w:val="00E6540C"/>
    <w:rsid w:val="00E81E2A"/>
    <w:rsid w:val="00E857E7"/>
    <w:rsid w:val="00E93A9E"/>
    <w:rsid w:val="00EE0952"/>
    <w:rsid w:val="00EE0ED1"/>
    <w:rsid w:val="00EF3A22"/>
    <w:rsid w:val="00EF3DF2"/>
    <w:rsid w:val="00F33018"/>
    <w:rsid w:val="00F37C44"/>
    <w:rsid w:val="00F4468A"/>
    <w:rsid w:val="00F65670"/>
    <w:rsid w:val="00F66764"/>
    <w:rsid w:val="00F66F7B"/>
    <w:rsid w:val="00F80BE1"/>
    <w:rsid w:val="00F97C55"/>
    <w:rsid w:val="00FB2E01"/>
    <w:rsid w:val="00FC3BCD"/>
    <w:rsid w:val="00FE0F43"/>
    <w:rsid w:val="00FE5473"/>
    <w:rsid w:val="00FF2ADF"/>
    <w:rsid w:val="00FF5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DA50"/>
  <w14:defaultImageDpi w14:val="32767"/>
  <w15:chartTrackingRefBased/>
  <w15:docId w15:val="{C2CABCDF-EC2D-4C61-ACA5-83184A44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pt-PT" w:eastAsia="ja-JP"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lsdException w:name="Signature" w:semiHidden="1" w:uiPriority="7"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FF5"/>
  </w:style>
  <w:style w:type="paragraph" w:styleId="Ttulo1">
    <w:name w:val="heading 1"/>
    <w:basedOn w:val="Normal"/>
    <w:next w:val="Normal"/>
    <w:link w:val="Ttulo1Char"/>
    <w:uiPriority w:val="9"/>
    <w:qFormat/>
    <w:rsid w:val="00342FF5"/>
    <w:pPr>
      <w:keepNext/>
      <w:keepLines/>
      <w:spacing w:before="360" w:after="40" w:line="240" w:lineRule="auto"/>
      <w:outlineLvl w:val="0"/>
    </w:pPr>
    <w:rPr>
      <w:rFonts w:asciiTheme="majorHAnsi" w:eastAsiaTheme="majorEastAsia" w:hAnsiTheme="majorHAnsi" w:cstheme="majorBidi"/>
      <w:color w:val="7D9532" w:themeColor="accent6" w:themeShade="BF"/>
      <w:sz w:val="40"/>
      <w:szCs w:val="40"/>
    </w:rPr>
  </w:style>
  <w:style w:type="paragraph" w:styleId="Ttulo2">
    <w:name w:val="heading 2"/>
    <w:basedOn w:val="Normal"/>
    <w:next w:val="Normal"/>
    <w:link w:val="Ttulo2Char"/>
    <w:uiPriority w:val="9"/>
    <w:unhideWhenUsed/>
    <w:qFormat/>
    <w:rsid w:val="00342FF5"/>
    <w:pPr>
      <w:keepNext/>
      <w:keepLines/>
      <w:spacing w:before="80" w:after="0" w:line="240" w:lineRule="auto"/>
      <w:outlineLvl w:val="1"/>
    </w:pPr>
    <w:rPr>
      <w:rFonts w:asciiTheme="majorHAnsi" w:eastAsiaTheme="majorEastAsia" w:hAnsiTheme="majorHAnsi" w:cstheme="majorBidi"/>
      <w:color w:val="7D9532" w:themeColor="accent6" w:themeShade="BF"/>
      <w:sz w:val="28"/>
      <w:szCs w:val="28"/>
    </w:rPr>
  </w:style>
  <w:style w:type="paragraph" w:styleId="Ttulo3">
    <w:name w:val="heading 3"/>
    <w:basedOn w:val="Normal"/>
    <w:next w:val="Normal"/>
    <w:link w:val="Ttulo3Char"/>
    <w:uiPriority w:val="9"/>
    <w:semiHidden/>
    <w:unhideWhenUsed/>
    <w:qFormat/>
    <w:rsid w:val="00342FF5"/>
    <w:pPr>
      <w:keepNext/>
      <w:keepLines/>
      <w:spacing w:before="80" w:after="0" w:line="240" w:lineRule="auto"/>
      <w:outlineLvl w:val="2"/>
    </w:pPr>
    <w:rPr>
      <w:rFonts w:asciiTheme="majorHAnsi" w:eastAsiaTheme="majorEastAsia" w:hAnsiTheme="majorHAnsi" w:cstheme="majorBidi"/>
      <w:color w:val="7D9532" w:themeColor="accent6" w:themeShade="BF"/>
      <w:sz w:val="24"/>
      <w:szCs w:val="24"/>
    </w:rPr>
  </w:style>
  <w:style w:type="paragraph" w:styleId="Ttulo4">
    <w:name w:val="heading 4"/>
    <w:basedOn w:val="Normal"/>
    <w:next w:val="Normal"/>
    <w:link w:val="Ttulo4Char"/>
    <w:uiPriority w:val="9"/>
    <w:semiHidden/>
    <w:unhideWhenUsed/>
    <w:qFormat/>
    <w:rsid w:val="00342FF5"/>
    <w:pPr>
      <w:keepNext/>
      <w:keepLines/>
      <w:spacing w:before="80" w:after="0"/>
      <w:outlineLvl w:val="3"/>
    </w:pPr>
    <w:rPr>
      <w:rFonts w:asciiTheme="majorHAnsi" w:eastAsiaTheme="majorEastAsia" w:hAnsiTheme="majorHAnsi" w:cstheme="majorBidi"/>
      <w:color w:val="A5C249" w:themeColor="accent6"/>
      <w:sz w:val="22"/>
      <w:szCs w:val="22"/>
    </w:rPr>
  </w:style>
  <w:style w:type="paragraph" w:styleId="Ttulo5">
    <w:name w:val="heading 5"/>
    <w:basedOn w:val="Normal"/>
    <w:next w:val="Normal"/>
    <w:link w:val="Ttulo5Char"/>
    <w:uiPriority w:val="9"/>
    <w:semiHidden/>
    <w:unhideWhenUsed/>
    <w:qFormat/>
    <w:rsid w:val="00342FF5"/>
    <w:pPr>
      <w:keepNext/>
      <w:keepLines/>
      <w:spacing w:before="40" w:after="0"/>
      <w:outlineLvl w:val="4"/>
    </w:pPr>
    <w:rPr>
      <w:rFonts w:asciiTheme="majorHAnsi" w:eastAsiaTheme="majorEastAsia" w:hAnsiTheme="majorHAnsi" w:cstheme="majorBidi"/>
      <w:i/>
      <w:iCs/>
      <w:color w:val="A5C249" w:themeColor="accent6"/>
      <w:sz w:val="22"/>
      <w:szCs w:val="22"/>
    </w:rPr>
  </w:style>
  <w:style w:type="paragraph" w:styleId="Ttulo6">
    <w:name w:val="heading 6"/>
    <w:basedOn w:val="Normal"/>
    <w:next w:val="Normal"/>
    <w:link w:val="Ttulo6Char"/>
    <w:uiPriority w:val="9"/>
    <w:semiHidden/>
    <w:unhideWhenUsed/>
    <w:qFormat/>
    <w:rsid w:val="00342FF5"/>
    <w:pPr>
      <w:keepNext/>
      <w:keepLines/>
      <w:spacing w:before="40" w:after="0"/>
      <w:outlineLvl w:val="5"/>
    </w:pPr>
    <w:rPr>
      <w:rFonts w:asciiTheme="majorHAnsi" w:eastAsiaTheme="majorEastAsia" w:hAnsiTheme="majorHAnsi" w:cstheme="majorBidi"/>
      <w:color w:val="A5C249" w:themeColor="accent6"/>
    </w:rPr>
  </w:style>
  <w:style w:type="paragraph" w:styleId="Ttulo7">
    <w:name w:val="heading 7"/>
    <w:basedOn w:val="Normal"/>
    <w:next w:val="Normal"/>
    <w:link w:val="Ttulo7Char"/>
    <w:uiPriority w:val="9"/>
    <w:semiHidden/>
    <w:unhideWhenUsed/>
    <w:qFormat/>
    <w:rsid w:val="00342FF5"/>
    <w:pPr>
      <w:keepNext/>
      <w:keepLines/>
      <w:spacing w:before="40" w:after="0"/>
      <w:outlineLvl w:val="6"/>
    </w:pPr>
    <w:rPr>
      <w:rFonts w:asciiTheme="majorHAnsi" w:eastAsiaTheme="majorEastAsia" w:hAnsiTheme="majorHAnsi" w:cstheme="majorBidi"/>
      <w:b/>
      <w:bCs/>
      <w:color w:val="A5C249" w:themeColor="accent6"/>
    </w:rPr>
  </w:style>
  <w:style w:type="paragraph" w:styleId="Ttulo8">
    <w:name w:val="heading 8"/>
    <w:basedOn w:val="Normal"/>
    <w:next w:val="Normal"/>
    <w:link w:val="Ttulo8Char"/>
    <w:uiPriority w:val="9"/>
    <w:semiHidden/>
    <w:unhideWhenUsed/>
    <w:qFormat/>
    <w:rsid w:val="00342FF5"/>
    <w:pPr>
      <w:keepNext/>
      <w:keepLines/>
      <w:spacing w:before="40" w:after="0"/>
      <w:outlineLvl w:val="7"/>
    </w:pPr>
    <w:rPr>
      <w:rFonts w:asciiTheme="majorHAnsi" w:eastAsiaTheme="majorEastAsia" w:hAnsiTheme="majorHAnsi" w:cstheme="majorBidi"/>
      <w:b/>
      <w:bCs/>
      <w:i/>
      <w:iCs/>
      <w:color w:val="A5C249" w:themeColor="accent6"/>
      <w:sz w:val="20"/>
      <w:szCs w:val="20"/>
    </w:rPr>
  </w:style>
  <w:style w:type="paragraph" w:styleId="Ttulo9">
    <w:name w:val="heading 9"/>
    <w:basedOn w:val="Normal"/>
    <w:next w:val="Normal"/>
    <w:link w:val="Ttulo9Char"/>
    <w:uiPriority w:val="9"/>
    <w:semiHidden/>
    <w:unhideWhenUsed/>
    <w:qFormat/>
    <w:rsid w:val="00342FF5"/>
    <w:pPr>
      <w:keepNext/>
      <w:keepLines/>
      <w:spacing w:before="40" w:after="0"/>
      <w:outlineLvl w:val="8"/>
    </w:pPr>
    <w:rPr>
      <w:rFonts w:asciiTheme="majorHAnsi" w:eastAsiaTheme="majorEastAsia" w:hAnsiTheme="majorHAnsi" w:cstheme="majorBidi"/>
      <w:i/>
      <w:iCs/>
      <w:color w:val="A5C249" w:themeColor="accent6"/>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42FF5"/>
    <w:rPr>
      <w:rFonts w:asciiTheme="majorHAnsi" w:eastAsiaTheme="majorEastAsia" w:hAnsiTheme="majorHAnsi" w:cstheme="majorBidi"/>
      <w:color w:val="7D9532" w:themeColor="accent6" w:themeShade="BF"/>
      <w:sz w:val="40"/>
      <w:szCs w:val="40"/>
    </w:rPr>
  </w:style>
  <w:style w:type="paragraph" w:customStyle="1" w:styleId="Destinatrio1">
    <w:name w:val="Destinatário1"/>
    <w:basedOn w:val="Normal"/>
    <w:uiPriority w:val="3"/>
    <w:rsid w:val="00A66B18"/>
    <w:pPr>
      <w:spacing w:before="840" w:after="40"/>
    </w:pPr>
    <w:rPr>
      <w:b/>
      <w:bCs/>
      <w:color w:val="000000" w:themeColor="text1"/>
    </w:rPr>
  </w:style>
  <w:style w:type="paragraph" w:styleId="Saudao">
    <w:name w:val="Salutation"/>
    <w:basedOn w:val="Normal"/>
    <w:link w:val="SaudaoChar"/>
    <w:uiPriority w:val="4"/>
    <w:unhideWhenUsed/>
    <w:rsid w:val="00A66B18"/>
    <w:pPr>
      <w:spacing w:before="720"/>
    </w:pPr>
  </w:style>
  <w:style w:type="character" w:customStyle="1" w:styleId="SaudaoChar">
    <w:name w:val="Saudação Char"/>
    <w:basedOn w:val="Fontepargpadro"/>
    <w:link w:val="Saudao"/>
    <w:uiPriority w:val="4"/>
    <w:rsid w:val="00A66B18"/>
    <w:rPr>
      <w:rFonts w:eastAsiaTheme="minorHAnsi"/>
      <w:color w:val="595959" w:themeColor="text1" w:themeTint="A6"/>
      <w:kern w:val="20"/>
      <w:sz w:val="20"/>
      <w:szCs w:val="20"/>
    </w:rPr>
  </w:style>
  <w:style w:type="paragraph" w:styleId="Encerramento">
    <w:name w:val="Closing"/>
    <w:basedOn w:val="Normal"/>
    <w:next w:val="Assinatura"/>
    <w:link w:val="EncerramentoChar"/>
    <w:uiPriority w:val="6"/>
    <w:unhideWhenUsed/>
    <w:rsid w:val="00A6783B"/>
    <w:pPr>
      <w:spacing w:before="480" w:after="960"/>
    </w:pPr>
  </w:style>
  <w:style w:type="character" w:customStyle="1" w:styleId="EncerramentoChar">
    <w:name w:val="Encerramento Char"/>
    <w:basedOn w:val="Fontepargpadro"/>
    <w:link w:val="Encerramento"/>
    <w:uiPriority w:val="6"/>
    <w:rsid w:val="00A6783B"/>
    <w:rPr>
      <w:rFonts w:eastAsiaTheme="minorHAnsi"/>
      <w:color w:val="595959" w:themeColor="text1" w:themeTint="A6"/>
      <w:kern w:val="20"/>
      <w:szCs w:val="20"/>
    </w:rPr>
  </w:style>
  <w:style w:type="paragraph" w:styleId="Assinatura">
    <w:name w:val="Signature"/>
    <w:basedOn w:val="Normal"/>
    <w:link w:val="AssinaturaChar"/>
    <w:uiPriority w:val="7"/>
    <w:unhideWhenUsed/>
    <w:rsid w:val="00A6783B"/>
    <w:pPr>
      <w:contextualSpacing/>
    </w:pPr>
    <w:rPr>
      <w:b/>
      <w:bCs/>
      <w:color w:val="17406D" w:themeColor="accent1"/>
    </w:rPr>
  </w:style>
  <w:style w:type="character" w:customStyle="1" w:styleId="AssinaturaChar">
    <w:name w:val="Assinatura Char"/>
    <w:basedOn w:val="Fontepargpadro"/>
    <w:link w:val="Assinatura"/>
    <w:uiPriority w:val="7"/>
    <w:rsid w:val="00A6783B"/>
    <w:rPr>
      <w:rFonts w:eastAsiaTheme="minorHAnsi"/>
      <w:b/>
      <w:bCs/>
      <w:color w:val="17406D" w:themeColor="accent1"/>
      <w:kern w:val="20"/>
      <w:szCs w:val="20"/>
    </w:rPr>
  </w:style>
  <w:style w:type="paragraph" w:styleId="Cabealho">
    <w:name w:val="header"/>
    <w:basedOn w:val="Normal"/>
    <w:link w:val="CabealhoChar"/>
    <w:uiPriority w:val="99"/>
    <w:unhideWhenUsed/>
    <w:rsid w:val="003E24DF"/>
    <w:pPr>
      <w:spacing w:after="0"/>
      <w:jc w:val="right"/>
    </w:pPr>
  </w:style>
  <w:style w:type="character" w:customStyle="1" w:styleId="CabealhoChar">
    <w:name w:val="Cabeçalho Char"/>
    <w:basedOn w:val="Fontepargpadro"/>
    <w:link w:val="Cabealho"/>
    <w:uiPriority w:val="99"/>
    <w:rsid w:val="003E24DF"/>
    <w:rPr>
      <w:rFonts w:eastAsiaTheme="minorHAnsi"/>
      <w:color w:val="595959" w:themeColor="text1" w:themeTint="A6"/>
      <w:kern w:val="20"/>
      <w:sz w:val="20"/>
      <w:szCs w:val="20"/>
    </w:rPr>
  </w:style>
  <w:style w:type="character" w:styleId="Forte">
    <w:name w:val="Strong"/>
    <w:basedOn w:val="Fontepargpadro"/>
    <w:uiPriority w:val="22"/>
    <w:qFormat/>
    <w:rsid w:val="00342FF5"/>
    <w:rPr>
      <w:b/>
      <w:bCs/>
    </w:rPr>
  </w:style>
  <w:style w:type="paragraph" w:customStyle="1" w:styleId="Informaesdecontato">
    <w:name w:val="Informações de contato"/>
    <w:basedOn w:val="Normal"/>
    <w:uiPriority w:val="1"/>
    <w:rsid w:val="00A66B18"/>
    <w:pPr>
      <w:spacing w:after="0"/>
    </w:pPr>
    <w:rPr>
      <w:color w:val="FFFFFF" w:themeColor="background1"/>
    </w:rPr>
  </w:style>
  <w:style w:type="character" w:customStyle="1" w:styleId="Ttulo2Char">
    <w:name w:val="Título 2 Char"/>
    <w:basedOn w:val="Fontepargpadro"/>
    <w:link w:val="Ttulo2"/>
    <w:uiPriority w:val="9"/>
    <w:rsid w:val="00342FF5"/>
    <w:rPr>
      <w:rFonts w:asciiTheme="majorHAnsi" w:eastAsiaTheme="majorEastAsia" w:hAnsiTheme="majorHAnsi" w:cstheme="majorBidi"/>
      <w:color w:val="7D9532" w:themeColor="accent6" w:themeShade="BF"/>
      <w:sz w:val="28"/>
      <w:szCs w:val="28"/>
    </w:rPr>
  </w:style>
  <w:style w:type="paragraph" w:styleId="NormalWeb">
    <w:name w:val="Normal (Web)"/>
    <w:basedOn w:val="Normal"/>
    <w:uiPriority w:val="99"/>
    <w:semiHidden/>
    <w:unhideWhenUsed/>
    <w:rsid w:val="00083BAA"/>
    <w:pPr>
      <w:spacing w:before="100" w:beforeAutospacing="1" w:after="100" w:afterAutospacing="1"/>
    </w:pPr>
    <w:rPr>
      <w:rFonts w:ascii="Times New Roman" w:hAnsi="Times New Roman" w:cs="Times New Roman"/>
      <w:szCs w:val="24"/>
    </w:rPr>
  </w:style>
  <w:style w:type="character" w:styleId="TextodoEspaoReservado">
    <w:name w:val="Placeholder Text"/>
    <w:basedOn w:val="Fontepargpadro"/>
    <w:uiPriority w:val="99"/>
    <w:semiHidden/>
    <w:rsid w:val="001766D6"/>
    <w:rPr>
      <w:color w:val="808080"/>
    </w:rPr>
  </w:style>
  <w:style w:type="paragraph" w:styleId="Rodap">
    <w:name w:val="footer"/>
    <w:basedOn w:val="Normal"/>
    <w:link w:val="RodapChar"/>
    <w:uiPriority w:val="99"/>
    <w:unhideWhenUsed/>
    <w:rsid w:val="00A66B18"/>
    <w:pPr>
      <w:tabs>
        <w:tab w:val="center" w:pos="4680"/>
        <w:tab w:val="right" w:pos="9360"/>
      </w:tabs>
      <w:spacing w:after="0"/>
    </w:pPr>
  </w:style>
  <w:style w:type="character" w:customStyle="1" w:styleId="RodapChar">
    <w:name w:val="Rodapé Char"/>
    <w:basedOn w:val="Fontepargpadro"/>
    <w:link w:val="Rodap"/>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acteredeLogotipo"/>
    <w:rsid w:val="00AA089B"/>
    <w:pPr>
      <w:spacing w:after="0"/>
      <w:ind w:left="-180" w:right="-24"/>
      <w:jc w:val="center"/>
    </w:pPr>
    <w:rPr>
      <w:rFonts w:hAnsi="Calibri"/>
      <w:b/>
      <w:bCs/>
      <w:color w:val="FFFFFF" w:themeColor="background1"/>
      <w:spacing w:val="120"/>
      <w:kern w:val="24"/>
      <w:sz w:val="44"/>
      <w:szCs w:val="48"/>
    </w:rPr>
  </w:style>
  <w:style w:type="character" w:customStyle="1" w:styleId="CaracteredeLogotipo">
    <w:name w:val="Caractere de Logotipo"/>
    <w:basedOn w:val="Fontepargpadro"/>
    <w:link w:val="Logotipo"/>
    <w:rsid w:val="00AA089B"/>
    <w:rPr>
      <w:rFonts w:eastAsiaTheme="minorHAnsi" w:hAnsi="Calibri"/>
      <w:b/>
      <w:bCs/>
      <w:color w:val="FFFFFF" w:themeColor="background1"/>
      <w:spacing w:val="120"/>
      <w:kern w:val="24"/>
      <w:sz w:val="44"/>
      <w:szCs w:val="48"/>
    </w:rPr>
  </w:style>
  <w:style w:type="character" w:customStyle="1" w:styleId="Ttulo3Char">
    <w:name w:val="Título 3 Char"/>
    <w:basedOn w:val="Fontepargpadro"/>
    <w:link w:val="Ttulo3"/>
    <w:uiPriority w:val="9"/>
    <w:semiHidden/>
    <w:rsid w:val="00342FF5"/>
    <w:rPr>
      <w:rFonts w:asciiTheme="majorHAnsi" w:eastAsiaTheme="majorEastAsia" w:hAnsiTheme="majorHAnsi" w:cstheme="majorBidi"/>
      <w:color w:val="7D9532" w:themeColor="accent6" w:themeShade="BF"/>
      <w:sz w:val="24"/>
      <w:szCs w:val="24"/>
    </w:rPr>
  </w:style>
  <w:style w:type="character" w:customStyle="1" w:styleId="Ttulo4Char">
    <w:name w:val="Título 4 Char"/>
    <w:basedOn w:val="Fontepargpadro"/>
    <w:link w:val="Ttulo4"/>
    <w:uiPriority w:val="9"/>
    <w:semiHidden/>
    <w:rsid w:val="00342FF5"/>
    <w:rPr>
      <w:rFonts w:asciiTheme="majorHAnsi" w:eastAsiaTheme="majorEastAsia" w:hAnsiTheme="majorHAnsi" w:cstheme="majorBidi"/>
      <w:color w:val="A5C249" w:themeColor="accent6"/>
      <w:sz w:val="22"/>
      <w:szCs w:val="22"/>
    </w:rPr>
  </w:style>
  <w:style w:type="character" w:customStyle="1" w:styleId="Ttulo5Char">
    <w:name w:val="Título 5 Char"/>
    <w:basedOn w:val="Fontepargpadro"/>
    <w:link w:val="Ttulo5"/>
    <w:uiPriority w:val="9"/>
    <w:semiHidden/>
    <w:rsid w:val="00342FF5"/>
    <w:rPr>
      <w:rFonts w:asciiTheme="majorHAnsi" w:eastAsiaTheme="majorEastAsia" w:hAnsiTheme="majorHAnsi" w:cstheme="majorBidi"/>
      <w:i/>
      <w:iCs/>
      <w:color w:val="A5C249" w:themeColor="accent6"/>
      <w:sz w:val="22"/>
      <w:szCs w:val="22"/>
    </w:rPr>
  </w:style>
  <w:style w:type="character" w:customStyle="1" w:styleId="Ttulo6Char">
    <w:name w:val="Título 6 Char"/>
    <w:basedOn w:val="Fontepargpadro"/>
    <w:link w:val="Ttulo6"/>
    <w:uiPriority w:val="9"/>
    <w:semiHidden/>
    <w:rsid w:val="00342FF5"/>
    <w:rPr>
      <w:rFonts w:asciiTheme="majorHAnsi" w:eastAsiaTheme="majorEastAsia" w:hAnsiTheme="majorHAnsi" w:cstheme="majorBidi"/>
      <w:color w:val="A5C249" w:themeColor="accent6"/>
    </w:rPr>
  </w:style>
  <w:style w:type="character" w:customStyle="1" w:styleId="Ttulo7Char">
    <w:name w:val="Título 7 Char"/>
    <w:basedOn w:val="Fontepargpadro"/>
    <w:link w:val="Ttulo7"/>
    <w:uiPriority w:val="9"/>
    <w:semiHidden/>
    <w:rsid w:val="00342FF5"/>
    <w:rPr>
      <w:rFonts w:asciiTheme="majorHAnsi" w:eastAsiaTheme="majorEastAsia" w:hAnsiTheme="majorHAnsi" w:cstheme="majorBidi"/>
      <w:b/>
      <w:bCs/>
      <w:color w:val="A5C249" w:themeColor="accent6"/>
    </w:rPr>
  </w:style>
  <w:style w:type="character" w:customStyle="1" w:styleId="Ttulo8Char">
    <w:name w:val="Título 8 Char"/>
    <w:basedOn w:val="Fontepargpadro"/>
    <w:link w:val="Ttulo8"/>
    <w:uiPriority w:val="9"/>
    <w:semiHidden/>
    <w:rsid w:val="00342FF5"/>
    <w:rPr>
      <w:rFonts w:asciiTheme="majorHAnsi" w:eastAsiaTheme="majorEastAsia" w:hAnsiTheme="majorHAnsi" w:cstheme="majorBidi"/>
      <w:b/>
      <w:bCs/>
      <w:i/>
      <w:iCs/>
      <w:color w:val="A5C249" w:themeColor="accent6"/>
      <w:sz w:val="20"/>
      <w:szCs w:val="20"/>
    </w:rPr>
  </w:style>
  <w:style w:type="character" w:customStyle="1" w:styleId="Ttulo9Char">
    <w:name w:val="Título 9 Char"/>
    <w:basedOn w:val="Fontepargpadro"/>
    <w:link w:val="Ttulo9"/>
    <w:uiPriority w:val="9"/>
    <w:semiHidden/>
    <w:rsid w:val="00342FF5"/>
    <w:rPr>
      <w:rFonts w:asciiTheme="majorHAnsi" w:eastAsiaTheme="majorEastAsia" w:hAnsiTheme="majorHAnsi" w:cstheme="majorBidi"/>
      <w:i/>
      <w:iCs/>
      <w:color w:val="A5C249" w:themeColor="accent6"/>
      <w:sz w:val="20"/>
      <w:szCs w:val="20"/>
    </w:rPr>
  </w:style>
  <w:style w:type="paragraph" w:styleId="Legenda">
    <w:name w:val="caption"/>
    <w:basedOn w:val="Normal"/>
    <w:next w:val="Normal"/>
    <w:uiPriority w:val="35"/>
    <w:semiHidden/>
    <w:unhideWhenUsed/>
    <w:qFormat/>
    <w:rsid w:val="00342FF5"/>
    <w:pPr>
      <w:spacing w:line="240" w:lineRule="auto"/>
    </w:pPr>
    <w:rPr>
      <w:b/>
      <w:bCs/>
      <w:smallCaps/>
      <w:color w:val="595959" w:themeColor="text1" w:themeTint="A6"/>
    </w:rPr>
  </w:style>
  <w:style w:type="paragraph" w:styleId="Ttulo">
    <w:name w:val="Title"/>
    <w:basedOn w:val="Normal"/>
    <w:next w:val="Normal"/>
    <w:link w:val="TtuloChar"/>
    <w:uiPriority w:val="10"/>
    <w:qFormat/>
    <w:rsid w:val="00342FF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har">
    <w:name w:val="Título Char"/>
    <w:basedOn w:val="Fontepargpadro"/>
    <w:link w:val="Ttulo"/>
    <w:uiPriority w:val="10"/>
    <w:rsid w:val="00342FF5"/>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har"/>
    <w:uiPriority w:val="11"/>
    <w:qFormat/>
    <w:rsid w:val="00342FF5"/>
    <w:pPr>
      <w:numPr>
        <w:ilvl w:val="1"/>
      </w:numPr>
      <w:spacing w:line="240" w:lineRule="auto"/>
    </w:pPr>
    <w:rPr>
      <w:rFonts w:asciiTheme="majorHAnsi" w:eastAsiaTheme="majorEastAsia" w:hAnsiTheme="majorHAnsi" w:cstheme="majorBidi"/>
      <w:sz w:val="30"/>
      <w:szCs w:val="30"/>
    </w:rPr>
  </w:style>
  <w:style w:type="character" w:customStyle="1" w:styleId="SubttuloChar">
    <w:name w:val="Subtítulo Char"/>
    <w:basedOn w:val="Fontepargpadro"/>
    <w:link w:val="Subttulo"/>
    <w:uiPriority w:val="11"/>
    <w:rsid w:val="00342FF5"/>
    <w:rPr>
      <w:rFonts w:asciiTheme="majorHAnsi" w:eastAsiaTheme="majorEastAsia" w:hAnsiTheme="majorHAnsi" w:cstheme="majorBidi"/>
      <w:sz w:val="30"/>
      <w:szCs w:val="30"/>
    </w:rPr>
  </w:style>
  <w:style w:type="character" w:styleId="nfase">
    <w:name w:val="Emphasis"/>
    <w:basedOn w:val="Fontepargpadro"/>
    <w:uiPriority w:val="20"/>
    <w:qFormat/>
    <w:rsid w:val="00342FF5"/>
    <w:rPr>
      <w:i/>
      <w:iCs/>
      <w:color w:val="A5C249" w:themeColor="accent6"/>
    </w:rPr>
  </w:style>
  <w:style w:type="paragraph" w:styleId="SemEspaamento">
    <w:name w:val="No Spacing"/>
    <w:uiPriority w:val="1"/>
    <w:qFormat/>
    <w:rsid w:val="00342FF5"/>
    <w:pPr>
      <w:spacing w:after="0" w:line="240" w:lineRule="auto"/>
    </w:pPr>
  </w:style>
  <w:style w:type="paragraph" w:styleId="Citao">
    <w:name w:val="Quote"/>
    <w:basedOn w:val="Normal"/>
    <w:next w:val="Normal"/>
    <w:link w:val="CitaoChar"/>
    <w:uiPriority w:val="29"/>
    <w:qFormat/>
    <w:rsid w:val="00342FF5"/>
    <w:pPr>
      <w:spacing w:before="160"/>
      <w:ind w:left="720" w:right="720"/>
      <w:jc w:val="center"/>
    </w:pPr>
    <w:rPr>
      <w:i/>
      <w:iCs/>
      <w:color w:val="262626" w:themeColor="text1" w:themeTint="D9"/>
    </w:rPr>
  </w:style>
  <w:style w:type="character" w:customStyle="1" w:styleId="CitaoChar">
    <w:name w:val="Citação Char"/>
    <w:basedOn w:val="Fontepargpadro"/>
    <w:link w:val="Citao"/>
    <w:uiPriority w:val="29"/>
    <w:rsid w:val="00342FF5"/>
    <w:rPr>
      <w:i/>
      <w:iCs/>
      <w:color w:val="262626" w:themeColor="text1" w:themeTint="D9"/>
    </w:rPr>
  </w:style>
  <w:style w:type="paragraph" w:styleId="CitaoIntensa">
    <w:name w:val="Intense Quote"/>
    <w:basedOn w:val="Normal"/>
    <w:next w:val="Normal"/>
    <w:link w:val="CitaoIntensaChar"/>
    <w:uiPriority w:val="30"/>
    <w:qFormat/>
    <w:rsid w:val="00342FF5"/>
    <w:pPr>
      <w:spacing w:before="160" w:after="160" w:line="264" w:lineRule="auto"/>
      <w:ind w:left="720" w:right="720"/>
      <w:jc w:val="center"/>
    </w:pPr>
    <w:rPr>
      <w:rFonts w:asciiTheme="majorHAnsi" w:eastAsiaTheme="majorEastAsia" w:hAnsiTheme="majorHAnsi" w:cstheme="majorBidi"/>
      <w:i/>
      <w:iCs/>
      <w:color w:val="A5C249" w:themeColor="accent6"/>
      <w:sz w:val="32"/>
      <w:szCs w:val="32"/>
    </w:rPr>
  </w:style>
  <w:style w:type="character" w:customStyle="1" w:styleId="CitaoIntensaChar">
    <w:name w:val="Citação Intensa Char"/>
    <w:basedOn w:val="Fontepargpadro"/>
    <w:link w:val="CitaoIntensa"/>
    <w:uiPriority w:val="30"/>
    <w:rsid w:val="00342FF5"/>
    <w:rPr>
      <w:rFonts w:asciiTheme="majorHAnsi" w:eastAsiaTheme="majorEastAsia" w:hAnsiTheme="majorHAnsi" w:cstheme="majorBidi"/>
      <w:i/>
      <w:iCs/>
      <w:color w:val="A5C249" w:themeColor="accent6"/>
      <w:sz w:val="32"/>
      <w:szCs w:val="32"/>
    </w:rPr>
  </w:style>
  <w:style w:type="character" w:styleId="nfaseSutil">
    <w:name w:val="Subtle Emphasis"/>
    <w:basedOn w:val="Fontepargpadro"/>
    <w:uiPriority w:val="19"/>
    <w:qFormat/>
    <w:rsid w:val="00342FF5"/>
    <w:rPr>
      <w:i/>
      <w:iCs/>
    </w:rPr>
  </w:style>
  <w:style w:type="character" w:styleId="nfaseIntensa">
    <w:name w:val="Intense Emphasis"/>
    <w:basedOn w:val="Fontepargpadro"/>
    <w:uiPriority w:val="21"/>
    <w:qFormat/>
    <w:rsid w:val="00342FF5"/>
    <w:rPr>
      <w:b/>
      <w:bCs/>
      <w:i/>
      <w:iCs/>
    </w:rPr>
  </w:style>
  <w:style w:type="character" w:styleId="RefernciaSutil">
    <w:name w:val="Subtle Reference"/>
    <w:basedOn w:val="Fontepargpadro"/>
    <w:uiPriority w:val="31"/>
    <w:qFormat/>
    <w:rsid w:val="00342FF5"/>
    <w:rPr>
      <w:smallCaps/>
      <w:color w:val="595959" w:themeColor="text1" w:themeTint="A6"/>
    </w:rPr>
  </w:style>
  <w:style w:type="character" w:styleId="RefernciaIntensa">
    <w:name w:val="Intense Reference"/>
    <w:basedOn w:val="Fontepargpadro"/>
    <w:uiPriority w:val="32"/>
    <w:qFormat/>
    <w:rsid w:val="00342FF5"/>
    <w:rPr>
      <w:b/>
      <w:bCs/>
      <w:smallCaps/>
      <w:color w:val="A5C249" w:themeColor="accent6"/>
    </w:rPr>
  </w:style>
  <w:style w:type="character" w:styleId="TtulodoLivro">
    <w:name w:val="Book Title"/>
    <w:basedOn w:val="Fontepargpadro"/>
    <w:uiPriority w:val="33"/>
    <w:qFormat/>
    <w:rsid w:val="00342FF5"/>
    <w:rPr>
      <w:b/>
      <w:bCs/>
      <w:caps w:val="0"/>
      <w:smallCaps/>
      <w:spacing w:val="7"/>
      <w:sz w:val="21"/>
      <w:szCs w:val="21"/>
    </w:rPr>
  </w:style>
  <w:style w:type="paragraph" w:styleId="CabealhodoSumrio">
    <w:name w:val="TOC Heading"/>
    <w:basedOn w:val="Ttulo1"/>
    <w:next w:val="Normal"/>
    <w:uiPriority w:val="39"/>
    <w:semiHidden/>
    <w:unhideWhenUsed/>
    <w:qFormat/>
    <w:rsid w:val="00342FF5"/>
    <w:pPr>
      <w:outlineLvl w:val="9"/>
    </w:pPr>
  </w:style>
  <w:style w:type="paragraph" w:styleId="Textodenotadefim">
    <w:name w:val="endnote text"/>
    <w:basedOn w:val="Normal"/>
    <w:link w:val="TextodenotadefimChar"/>
    <w:uiPriority w:val="99"/>
    <w:semiHidden/>
    <w:unhideWhenUsed/>
    <w:rsid w:val="00652D2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52D25"/>
    <w:rPr>
      <w:sz w:val="20"/>
      <w:szCs w:val="20"/>
    </w:rPr>
  </w:style>
  <w:style w:type="character" w:styleId="Refdenotadefim">
    <w:name w:val="endnote reference"/>
    <w:basedOn w:val="Fontepargpadro"/>
    <w:uiPriority w:val="99"/>
    <w:semiHidden/>
    <w:unhideWhenUsed/>
    <w:rsid w:val="00652D25"/>
    <w:rPr>
      <w:vertAlign w:val="superscript"/>
    </w:rPr>
  </w:style>
  <w:style w:type="table" w:styleId="Tabelacomgrade">
    <w:name w:val="Table Grid"/>
    <w:basedOn w:val="Tabelanormal"/>
    <w:uiPriority w:val="59"/>
    <w:qFormat/>
    <w:rsid w:val="007C1BEE"/>
    <w:pPr>
      <w:spacing w:after="0" w:line="240" w:lineRule="auto"/>
    </w:pPr>
    <w:rPr>
      <w:rFonts w:eastAsiaTheme="minorHAnsi"/>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F44C6"/>
    <w:rPr>
      <w:color w:val="F49100" w:themeColor="hyperlink"/>
      <w:u w:val="single"/>
    </w:rPr>
  </w:style>
  <w:style w:type="character" w:styleId="MenoPendente">
    <w:name w:val="Unresolved Mention"/>
    <w:basedOn w:val="Fontepargpadro"/>
    <w:uiPriority w:val="99"/>
    <w:semiHidden/>
    <w:unhideWhenUsed/>
    <w:rsid w:val="007F4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somosclicknet?mibextid=LQQJ4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clicknet.interne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lay.google.com/store/apps/details?id=com.seventh.clickca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rusteddata.com.b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Lesbao\AppData\Roaming\Microsoft\Templates\Papel%20timbrado%20com%20curva%20azul.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F7809B9-6829-4627-B1ED-6CF919CE3036}">
  <ds:schemaRefs>
    <ds:schemaRef ds:uri="http://schemas.openxmlformats.org/officeDocument/2006/bibliography"/>
  </ds:schemaRefs>
</ds:datastoreItem>
</file>

<file path=customXml/itemProps4.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Papel timbrado com curva azul</Template>
  <TotalTime>7</TotalTime>
  <Pages>11</Pages>
  <Words>5648</Words>
  <Characters>30502</Characters>
  <Application>Microsoft Office Word</Application>
  <DocSecurity>0</DocSecurity>
  <Lines>254</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Silva</dc:creator>
  <cp:keywords/>
  <dc:description/>
  <cp:lastModifiedBy>Alex Cruz</cp:lastModifiedBy>
  <cp:revision>2</cp:revision>
  <dcterms:created xsi:type="dcterms:W3CDTF">2024-10-24T19:09:00Z</dcterms:created>
  <dcterms:modified xsi:type="dcterms:W3CDTF">2024-10-24T19:09:00Z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